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2F" w:rsidRDefault="0025032F" w:rsidP="003A006B">
      <w:pPr>
        <w:pBdr>
          <w:top w:val="nil"/>
          <w:left w:val="nil"/>
          <w:bottom w:val="nil"/>
          <w:right w:val="nil"/>
          <w:between w:val="nil"/>
        </w:pBdr>
        <w:shd w:val="clear" w:color="auto" w:fill="FFFFFF"/>
        <w:tabs>
          <w:tab w:val="right" w:pos="4395"/>
        </w:tabs>
        <w:bidi w:val="0"/>
        <w:jc w:val="both"/>
        <w:rPr>
          <w:rFonts w:hint="cs"/>
          <w:color w:val="000000"/>
          <w:sz w:val="24"/>
          <w:szCs w:val="24"/>
          <w:lang w:bidi="ar-JO"/>
        </w:rPr>
      </w:pPr>
    </w:p>
    <w:tbl>
      <w:tblPr>
        <w:tblStyle w:val="afff5"/>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2"/>
        <w:gridCol w:w="4040"/>
        <w:gridCol w:w="5418"/>
      </w:tblGrid>
      <w:tr w:rsidR="0025032F">
        <w:trPr>
          <w:trHeight w:val="307"/>
        </w:trPr>
        <w:tc>
          <w:tcPr>
            <w:tcW w:w="622" w:type="dxa"/>
            <w:vAlign w:val="center"/>
          </w:tcPr>
          <w:p w:rsidR="0025032F" w:rsidRDefault="00A91A8C" w:rsidP="003A006B">
            <w:pPr>
              <w:pBdr>
                <w:top w:val="nil"/>
                <w:left w:val="nil"/>
                <w:bottom w:val="nil"/>
                <w:right w:val="nil"/>
                <w:between w:val="nil"/>
              </w:pBdr>
              <w:bidi w:val="0"/>
              <w:spacing w:before="40" w:after="40"/>
              <w:jc w:val="both"/>
              <w:rPr>
                <w:rFonts w:ascii="Arial" w:eastAsia="Arial" w:hAnsi="Arial" w:cs="Arial"/>
                <w:color w:val="000000"/>
              </w:rPr>
            </w:pPr>
            <w:r>
              <w:rPr>
                <w:rFonts w:ascii="Arial" w:eastAsia="Arial" w:hAnsi="Arial" w:cs="Arial"/>
                <w:b/>
                <w:color w:val="000000"/>
              </w:rPr>
              <w:t>1</w:t>
            </w:r>
          </w:p>
        </w:tc>
        <w:tc>
          <w:tcPr>
            <w:tcW w:w="4040" w:type="dxa"/>
            <w:vAlign w:val="center"/>
          </w:tcPr>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40" w:after="40"/>
              <w:jc w:val="both"/>
              <w:rPr>
                <w:rFonts w:ascii="Arial" w:eastAsia="Arial" w:hAnsi="Arial" w:cs="Arial"/>
                <w:b/>
                <w:color w:val="000000"/>
              </w:rPr>
            </w:pPr>
            <w:r>
              <w:rPr>
                <w:rFonts w:ascii="Arial" w:eastAsia="Arial" w:hAnsi="Arial" w:cs="Arial"/>
                <w:b/>
                <w:color w:val="000000"/>
              </w:rPr>
              <w:t>Course title</w:t>
            </w:r>
          </w:p>
        </w:tc>
        <w:tc>
          <w:tcPr>
            <w:tcW w:w="5418" w:type="dxa"/>
          </w:tcPr>
          <w:p w:rsidR="0025032F" w:rsidRDefault="00A91A8C" w:rsidP="003A006B">
            <w:pPr>
              <w:pBdr>
                <w:top w:val="nil"/>
                <w:left w:val="nil"/>
                <w:bottom w:val="nil"/>
                <w:right w:val="nil"/>
                <w:between w:val="nil"/>
              </w:pBdr>
              <w:bidi w:val="0"/>
              <w:ind w:left="378" w:hanging="378"/>
              <w:jc w:val="both"/>
              <w:rPr>
                <w:rFonts w:ascii="Arial" w:eastAsia="Arial" w:hAnsi="Arial" w:cs="Arial"/>
                <w:color w:val="000000"/>
              </w:rPr>
            </w:pPr>
            <w:r>
              <w:rPr>
                <w:rFonts w:ascii="Arial" w:eastAsia="Arial" w:hAnsi="Arial" w:cs="Arial"/>
                <w:color w:val="000000"/>
              </w:rPr>
              <w:t>Clinical: Occupational therapy for children</w:t>
            </w:r>
          </w:p>
        </w:tc>
      </w:tr>
      <w:tr w:rsidR="0025032F">
        <w:trPr>
          <w:trHeight w:val="307"/>
        </w:trPr>
        <w:tc>
          <w:tcPr>
            <w:tcW w:w="622" w:type="dxa"/>
            <w:vAlign w:val="center"/>
          </w:tcPr>
          <w:p w:rsidR="0025032F" w:rsidRDefault="00A91A8C" w:rsidP="003A006B">
            <w:pPr>
              <w:pBdr>
                <w:top w:val="nil"/>
                <w:left w:val="nil"/>
                <w:bottom w:val="nil"/>
                <w:right w:val="nil"/>
                <w:between w:val="nil"/>
              </w:pBdr>
              <w:bidi w:val="0"/>
              <w:spacing w:before="40" w:after="40"/>
              <w:jc w:val="both"/>
              <w:rPr>
                <w:rFonts w:ascii="Arial" w:eastAsia="Arial" w:hAnsi="Arial" w:cs="Arial"/>
                <w:color w:val="000000"/>
              </w:rPr>
            </w:pPr>
            <w:r>
              <w:rPr>
                <w:rFonts w:ascii="Arial" w:eastAsia="Arial" w:hAnsi="Arial" w:cs="Arial"/>
                <w:b/>
                <w:color w:val="000000"/>
              </w:rPr>
              <w:t>2</w:t>
            </w:r>
          </w:p>
        </w:tc>
        <w:tc>
          <w:tcPr>
            <w:tcW w:w="4040" w:type="dxa"/>
            <w:vAlign w:val="center"/>
          </w:tcPr>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40" w:after="40"/>
              <w:jc w:val="both"/>
              <w:rPr>
                <w:rFonts w:ascii="Arial" w:eastAsia="Arial" w:hAnsi="Arial" w:cs="Arial"/>
                <w:b/>
                <w:color w:val="000000"/>
              </w:rPr>
            </w:pPr>
            <w:r>
              <w:rPr>
                <w:rFonts w:ascii="Arial" w:eastAsia="Arial" w:hAnsi="Arial" w:cs="Arial"/>
                <w:b/>
                <w:color w:val="000000"/>
              </w:rPr>
              <w:t>Course number</w:t>
            </w:r>
          </w:p>
        </w:tc>
        <w:tc>
          <w:tcPr>
            <w:tcW w:w="5418" w:type="dxa"/>
          </w:tcPr>
          <w:p w:rsidR="0025032F" w:rsidRDefault="00A91A8C" w:rsidP="003A006B">
            <w:pPr>
              <w:pBdr>
                <w:top w:val="nil"/>
                <w:left w:val="nil"/>
                <w:bottom w:val="nil"/>
                <w:right w:val="nil"/>
                <w:between w:val="nil"/>
              </w:pBdr>
              <w:bidi w:val="0"/>
              <w:ind w:left="378" w:hanging="378"/>
              <w:jc w:val="both"/>
              <w:rPr>
                <w:rFonts w:ascii="Arial" w:eastAsia="Arial" w:hAnsi="Arial" w:cs="Arial"/>
                <w:color w:val="000000"/>
              </w:rPr>
            </w:pPr>
            <w:r>
              <w:rPr>
                <w:rFonts w:ascii="Arial" w:eastAsia="Arial" w:hAnsi="Arial" w:cs="Arial"/>
                <w:color w:val="000000"/>
              </w:rPr>
              <w:t>1812453</w:t>
            </w:r>
          </w:p>
        </w:tc>
      </w:tr>
      <w:tr w:rsidR="0025032F">
        <w:trPr>
          <w:trHeight w:val="307"/>
        </w:trPr>
        <w:tc>
          <w:tcPr>
            <w:tcW w:w="622" w:type="dxa"/>
            <w:vMerge w:val="restart"/>
            <w:vAlign w:val="center"/>
          </w:tcPr>
          <w:p w:rsidR="0025032F" w:rsidRDefault="00A91A8C" w:rsidP="003A006B">
            <w:pPr>
              <w:pBdr>
                <w:top w:val="nil"/>
                <w:left w:val="nil"/>
                <w:bottom w:val="nil"/>
                <w:right w:val="nil"/>
                <w:between w:val="nil"/>
              </w:pBdr>
              <w:bidi w:val="0"/>
              <w:spacing w:before="40" w:after="40"/>
              <w:jc w:val="both"/>
              <w:rPr>
                <w:rFonts w:ascii="Arial" w:eastAsia="Arial" w:hAnsi="Arial" w:cs="Arial"/>
                <w:color w:val="000000"/>
              </w:rPr>
            </w:pPr>
            <w:r>
              <w:rPr>
                <w:rFonts w:ascii="Arial" w:eastAsia="Arial" w:hAnsi="Arial" w:cs="Arial"/>
                <w:b/>
                <w:color w:val="000000"/>
              </w:rPr>
              <w:t>3</w:t>
            </w:r>
          </w:p>
        </w:tc>
        <w:tc>
          <w:tcPr>
            <w:tcW w:w="4040" w:type="dxa"/>
          </w:tcPr>
          <w:p w:rsidR="0025032F" w:rsidRDefault="00A91A8C" w:rsidP="003A006B">
            <w:pPr>
              <w:pBdr>
                <w:top w:val="nil"/>
                <w:left w:val="nil"/>
                <w:bottom w:val="nil"/>
                <w:right w:val="nil"/>
                <w:between w:val="nil"/>
              </w:pBdr>
              <w:bidi w:val="0"/>
              <w:ind w:left="378" w:hanging="378"/>
              <w:jc w:val="both"/>
              <w:rPr>
                <w:rFonts w:ascii="Arial" w:eastAsia="Arial" w:hAnsi="Arial" w:cs="Arial"/>
                <w:color w:val="000000"/>
              </w:rPr>
            </w:pPr>
            <w:r>
              <w:rPr>
                <w:rFonts w:ascii="Arial" w:eastAsia="Arial" w:hAnsi="Arial" w:cs="Arial"/>
                <w:color w:val="000000"/>
              </w:rPr>
              <w:t>Credit hours (theory, practical)</w:t>
            </w:r>
          </w:p>
        </w:tc>
        <w:tc>
          <w:tcPr>
            <w:tcW w:w="5418" w:type="dxa"/>
          </w:tcPr>
          <w:p w:rsidR="0025032F" w:rsidRDefault="00A91A8C" w:rsidP="003A006B">
            <w:pPr>
              <w:pBdr>
                <w:top w:val="nil"/>
                <w:left w:val="nil"/>
                <w:bottom w:val="nil"/>
                <w:right w:val="nil"/>
                <w:between w:val="nil"/>
              </w:pBdr>
              <w:bidi w:val="0"/>
              <w:ind w:left="378" w:hanging="378"/>
              <w:jc w:val="both"/>
              <w:rPr>
                <w:rFonts w:ascii="Arial" w:eastAsia="Arial" w:hAnsi="Arial" w:cs="Arial"/>
                <w:color w:val="000000"/>
              </w:rPr>
            </w:pPr>
            <w:r>
              <w:rPr>
                <w:rFonts w:ascii="Arial" w:eastAsia="Arial" w:hAnsi="Arial" w:cs="Arial"/>
                <w:color w:val="000000"/>
              </w:rPr>
              <w:t xml:space="preserve">Clinical :3 credit hours </w:t>
            </w:r>
          </w:p>
        </w:tc>
      </w:tr>
      <w:tr w:rsidR="0025032F">
        <w:trPr>
          <w:trHeight w:val="307"/>
        </w:trPr>
        <w:tc>
          <w:tcPr>
            <w:tcW w:w="622" w:type="dxa"/>
            <w:vMerge/>
            <w:vAlign w:val="center"/>
          </w:tcPr>
          <w:p w:rsidR="0025032F" w:rsidRDefault="0025032F" w:rsidP="003A006B">
            <w:pPr>
              <w:widowControl w:val="0"/>
              <w:pBdr>
                <w:top w:val="nil"/>
                <w:left w:val="nil"/>
                <w:bottom w:val="nil"/>
                <w:right w:val="nil"/>
                <w:between w:val="nil"/>
              </w:pBdr>
              <w:bidi w:val="0"/>
              <w:spacing w:line="276" w:lineRule="auto"/>
              <w:jc w:val="both"/>
              <w:rPr>
                <w:rFonts w:ascii="Arial" w:eastAsia="Arial" w:hAnsi="Arial" w:cs="Arial"/>
                <w:color w:val="000000"/>
              </w:rPr>
            </w:pPr>
          </w:p>
        </w:tc>
        <w:tc>
          <w:tcPr>
            <w:tcW w:w="4040" w:type="dxa"/>
          </w:tcPr>
          <w:p w:rsidR="0025032F" w:rsidRDefault="00A91A8C" w:rsidP="003A006B">
            <w:pPr>
              <w:pBdr>
                <w:top w:val="nil"/>
                <w:left w:val="nil"/>
                <w:bottom w:val="nil"/>
                <w:right w:val="nil"/>
                <w:between w:val="nil"/>
              </w:pBdr>
              <w:bidi w:val="0"/>
              <w:ind w:left="378" w:hanging="378"/>
              <w:jc w:val="both"/>
              <w:rPr>
                <w:rFonts w:ascii="Arial" w:eastAsia="Arial" w:hAnsi="Arial" w:cs="Arial"/>
                <w:color w:val="000000"/>
              </w:rPr>
            </w:pPr>
            <w:r>
              <w:rPr>
                <w:rFonts w:ascii="Arial" w:eastAsia="Arial" w:hAnsi="Arial" w:cs="Arial"/>
                <w:color w:val="000000"/>
              </w:rPr>
              <w:t>Contact hours (theory, practical)</w:t>
            </w:r>
          </w:p>
        </w:tc>
        <w:tc>
          <w:tcPr>
            <w:tcW w:w="5418" w:type="dxa"/>
          </w:tcPr>
          <w:p w:rsidR="0025032F" w:rsidRDefault="00A91A8C" w:rsidP="003A006B">
            <w:pPr>
              <w:pBdr>
                <w:top w:val="nil"/>
                <w:left w:val="nil"/>
                <w:bottom w:val="nil"/>
                <w:right w:val="nil"/>
                <w:between w:val="nil"/>
              </w:pBdr>
              <w:bidi w:val="0"/>
              <w:ind w:left="378" w:hanging="378"/>
              <w:jc w:val="both"/>
              <w:rPr>
                <w:rFonts w:ascii="Arial" w:eastAsia="Arial" w:hAnsi="Arial" w:cs="Arial"/>
                <w:color w:val="000000"/>
              </w:rPr>
            </w:pPr>
            <w:r>
              <w:rPr>
                <w:rFonts w:ascii="Arial" w:eastAsia="Arial" w:hAnsi="Arial" w:cs="Arial"/>
                <w:color w:val="000000"/>
              </w:rPr>
              <w:t>6 hours/3 days per week</w:t>
            </w:r>
          </w:p>
        </w:tc>
      </w:tr>
      <w:tr w:rsidR="0025032F">
        <w:trPr>
          <w:trHeight w:val="307"/>
        </w:trPr>
        <w:tc>
          <w:tcPr>
            <w:tcW w:w="622" w:type="dxa"/>
            <w:vAlign w:val="center"/>
          </w:tcPr>
          <w:p w:rsidR="0025032F" w:rsidRDefault="00A91A8C" w:rsidP="003A006B">
            <w:pPr>
              <w:pBdr>
                <w:top w:val="nil"/>
                <w:left w:val="nil"/>
                <w:bottom w:val="nil"/>
                <w:right w:val="nil"/>
                <w:between w:val="nil"/>
              </w:pBdr>
              <w:bidi w:val="0"/>
              <w:spacing w:before="40" w:after="40"/>
              <w:jc w:val="both"/>
              <w:rPr>
                <w:rFonts w:ascii="Arial" w:eastAsia="Arial" w:hAnsi="Arial" w:cs="Arial"/>
                <w:color w:val="000000"/>
              </w:rPr>
            </w:pPr>
            <w:r>
              <w:rPr>
                <w:rFonts w:ascii="Arial" w:eastAsia="Arial" w:hAnsi="Arial" w:cs="Arial"/>
                <w:b/>
                <w:color w:val="000000"/>
              </w:rPr>
              <w:t>4</w:t>
            </w:r>
          </w:p>
        </w:tc>
        <w:tc>
          <w:tcPr>
            <w:tcW w:w="4040" w:type="dxa"/>
            <w:vAlign w:val="center"/>
          </w:tcPr>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40" w:after="40"/>
              <w:jc w:val="both"/>
              <w:rPr>
                <w:rFonts w:ascii="Arial" w:eastAsia="Arial" w:hAnsi="Arial" w:cs="Arial"/>
                <w:b/>
                <w:color w:val="000000"/>
              </w:rPr>
            </w:pPr>
            <w:r>
              <w:rPr>
                <w:rFonts w:ascii="Arial" w:eastAsia="Arial" w:hAnsi="Arial" w:cs="Arial"/>
                <w:b/>
                <w:color w:val="000000"/>
              </w:rPr>
              <w:t>Prerequisites/</w:t>
            </w:r>
            <w:proofErr w:type="spellStart"/>
            <w:r>
              <w:rPr>
                <w:rFonts w:ascii="Arial" w:eastAsia="Arial" w:hAnsi="Arial" w:cs="Arial"/>
                <w:b/>
                <w:color w:val="000000"/>
              </w:rPr>
              <w:t>corequisites</w:t>
            </w:r>
            <w:proofErr w:type="spellEnd"/>
          </w:p>
        </w:tc>
        <w:tc>
          <w:tcPr>
            <w:tcW w:w="5418" w:type="dxa"/>
          </w:tcPr>
          <w:p w:rsidR="0025032F" w:rsidRDefault="00A91A8C" w:rsidP="003A006B">
            <w:pPr>
              <w:pBdr>
                <w:top w:val="nil"/>
                <w:left w:val="nil"/>
                <w:bottom w:val="nil"/>
                <w:right w:val="nil"/>
                <w:between w:val="nil"/>
              </w:pBdr>
              <w:bidi w:val="0"/>
              <w:ind w:left="378" w:hanging="378"/>
              <w:jc w:val="both"/>
              <w:rPr>
                <w:rFonts w:ascii="Arial" w:eastAsia="Arial" w:hAnsi="Arial" w:cs="Arial"/>
                <w:color w:val="000000"/>
              </w:rPr>
            </w:pPr>
            <w:r>
              <w:rPr>
                <w:rFonts w:ascii="Arial" w:eastAsia="Arial" w:hAnsi="Arial" w:cs="Arial"/>
                <w:color w:val="000000"/>
              </w:rPr>
              <w:t>Applied occupational therapy for children (1832424)</w:t>
            </w:r>
          </w:p>
        </w:tc>
      </w:tr>
      <w:tr w:rsidR="0025032F">
        <w:trPr>
          <w:trHeight w:val="307"/>
        </w:trPr>
        <w:tc>
          <w:tcPr>
            <w:tcW w:w="622" w:type="dxa"/>
            <w:vAlign w:val="center"/>
          </w:tcPr>
          <w:p w:rsidR="0025032F" w:rsidRDefault="00A91A8C" w:rsidP="003A006B">
            <w:pPr>
              <w:pBdr>
                <w:top w:val="nil"/>
                <w:left w:val="nil"/>
                <w:bottom w:val="nil"/>
                <w:right w:val="nil"/>
                <w:between w:val="nil"/>
              </w:pBdr>
              <w:bidi w:val="0"/>
              <w:spacing w:before="40" w:after="40"/>
              <w:jc w:val="both"/>
              <w:rPr>
                <w:rFonts w:ascii="Arial" w:eastAsia="Arial" w:hAnsi="Arial" w:cs="Arial"/>
                <w:color w:val="000000"/>
              </w:rPr>
            </w:pPr>
            <w:r>
              <w:rPr>
                <w:rFonts w:ascii="Arial" w:eastAsia="Arial" w:hAnsi="Arial" w:cs="Arial"/>
                <w:b/>
                <w:color w:val="000000"/>
              </w:rPr>
              <w:t>5</w:t>
            </w:r>
          </w:p>
        </w:tc>
        <w:tc>
          <w:tcPr>
            <w:tcW w:w="4040" w:type="dxa"/>
            <w:vAlign w:val="center"/>
          </w:tcPr>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40" w:after="40"/>
              <w:jc w:val="both"/>
              <w:rPr>
                <w:rFonts w:ascii="Arial" w:eastAsia="Arial" w:hAnsi="Arial" w:cs="Arial"/>
                <w:b/>
                <w:color w:val="000000"/>
              </w:rPr>
            </w:pPr>
            <w:r>
              <w:rPr>
                <w:rFonts w:ascii="Arial" w:eastAsia="Arial" w:hAnsi="Arial" w:cs="Arial"/>
                <w:b/>
                <w:color w:val="000000"/>
              </w:rPr>
              <w:t>Program title</w:t>
            </w:r>
          </w:p>
        </w:tc>
        <w:tc>
          <w:tcPr>
            <w:tcW w:w="5418" w:type="dxa"/>
          </w:tcPr>
          <w:p w:rsidR="0025032F" w:rsidRDefault="00A91A8C" w:rsidP="003A006B">
            <w:pPr>
              <w:pBdr>
                <w:top w:val="nil"/>
                <w:left w:val="nil"/>
                <w:bottom w:val="nil"/>
                <w:right w:val="nil"/>
                <w:between w:val="nil"/>
              </w:pBdr>
              <w:bidi w:val="0"/>
              <w:ind w:left="378" w:hanging="378"/>
              <w:jc w:val="both"/>
              <w:rPr>
                <w:rFonts w:ascii="Arial" w:eastAsia="Arial" w:hAnsi="Arial" w:cs="Arial"/>
                <w:color w:val="000000"/>
              </w:rPr>
            </w:pPr>
            <w:r>
              <w:rPr>
                <w:rFonts w:ascii="Arial" w:eastAsia="Arial" w:hAnsi="Arial" w:cs="Arial"/>
                <w:color w:val="000000"/>
              </w:rPr>
              <w:t>BSc Occupational therapy</w:t>
            </w:r>
          </w:p>
        </w:tc>
      </w:tr>
      <w:tr w:rsidR="0025032F">
        <w:trPr>
          <w:trHeight w:val="307"/>
        </w:trPr>
        <w:tc>
          <w:tcPr>
            <w:tcW w:w="622" w:type="dxa"/>
            <w:vAlign w:val="center"/>
          </w:tcPr>
          <w:p w:rsidR="0025032F" w:rsidRDefault="00A91A8C" w:rsidP="003A006B">
            <w:pPr>
              <w:pBdr>
                <w:top w:val="nil"/>
                <w:left w:val="nil"/>
                <w:bottom w:val="nil"/>
                <w:right w:val="nil"/>
                <w:between w:val="nil"/>
              </w:pBdr>
              <w:bidi w:val="0"/>
              <w:spacing w:before="40" w:after="40"/>
              <w:jc w:val="both"/>
              <w:rPr>
                <w:rFonts w:ascii="Arial" w:eastAsia="Arial" w:hAnsi="Arial" w:cs="Arial"/>
                <w:color w:val="000000"/>
              </w:rPr>
            </w:pPr>
            <w:r>
              <w:rPr>
                <w:rFonts w:ascii="Arial" w:eastAsia="Arial" w:hAnsi="Arial" w:cs="Arial"/>
                <w:b/>
                <w:color w:val="000000"/>
              </w:rPr>
              <w:t>6</w:t>
            </w:r>
          </w:p>
        </w:tc>
        <w:tc>
          <w:tcPr>
            <w:tcW w:w="4040" w:type="dxa"/>
            <w:vAlign w:val="center"/>
          </w:tcPr>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40" w:after="40"/>
              <w:jc w:val="both"/>
              <w:rPr>
                <w:rFonts w:ascii="Arial" w:eastAsia="Arial" w:hAnsi="Arial" w:cs="Arial"/>
                <w:b/>
                <w:color w:val="000000"/>
              </w:rPr>
            </w:pPr>
            <w:r>
              <w:rPr>
                <w:rFonts w:ascii="Arial" w:eastAsia="Arial" w:hAnsi="Arial" w:cs="Arial"/>
                <w:b/>
                <w:color w:val="000000"/>
              </w:rPr>
              <w:t>Program code</w:t>
            </w:r>
          </w:p>
        </w:tc>
        <w:tc>
          <w:tcPr>
            <w:tcW w:w="5418" w:type="dxa"/>
          </w:tcPr>
          <w:p w:rsidR="0025032F" w:rsidRDefault="00A91A8C" w:rsidP="003A006B">
            <w:pPr>
              <w:pBdr>
                <w:top w:val="nil"/>
                <w:left w:val="nil"/>
                <w:bottom w:val="nil"/>
                <w:right w:val="nil"/>
                <w:between w:val="nil"/>
              </w:pBdr>
              <w:bidi w:val="0"/>
              <w:ind w:left="378" w:hanging="378"/>
              <w:jc w:val="both"/>
              <w:rPr>
                <w:rFonts w:ascii="Arial" w:eastAsia="Arial" w:hAnsi="Arial" w:cs="Arial"/>
                <w:color w:val="000000"/>
              </w:rPr>
            </w:pPr>
            <w:r>
              <w:rPr>
                <w:rFonts w:ascii="Arial" w:eastAsia="Arial" w:hAnsi="Arial" w:cs="Arial"/>
                <w:color w:val="000000"/>
              </w:rPr>
              <w:t>1802</w:t>
            </w:r>
          </w:p>
        </w:tc>
      </w:tr>
      <w:tr w:rsidR="0025032F">
        <w:trPr>
          <w:trHeight w:val="307"/>
        </w:trPr>
        <w:tc>
          <w:tcPr>
            <w:tcW w:w="622" w:type="dxa"/>
            <w:vAlign w:val="center"/>
          </w:tcPr>
          <w:p w:rsidR="0025032F" w:rsidRDefault="00A91A8C" w:rsidP="003A006B">
            <w:pPr>
              <w:pBdr>
                <w:top w:val="nil"/>
                <w:left w:val="nil"/>
                <w:bottom w:val="nil"/>
                <w:right w:val="nil"/>
                <w:between w:val="nil"/>
              </w:pBdr>
              <w:bidi w:val="0"/>
              <w:spacing w:before="40" w:after="40"/>
              <w:jc w:val="both"/>
              <w:rPr>
                <w:rFonts w:ascii="Arial" w:eastAsia="Arial" w:hAnsi="Arial" w:cs="Arial"/>
                <w:color w:val="000000"/>
              </w:rPr>
            </w:pPr>
            <w:r>
              <w:rPr>
                <w:rFonts w:ascii="Arial" w:eastAsia="Arial" w:hAnsi="Arial" w:cs="Arial"/>
                <w:b/>
                <w:color w:val="000000"/>
              </w:rPr>
              <w:t>7</w:t>
            </w:r>
          </w:p>
        </w:tc>
        <w:tc>
          <w:tcPr>
            <w:tcW w:w="4040" w:type="dxa"/>
            <w:vAlign w:val="center"/>
          </w:tcPr>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40" w:after="40"/>
              <w:jc w:val="both"/>
              <w:rPr>
                <w:rFonts w:ascii="Arial" w:eastAsia="Arial" w:hAnsi="Arial" w:cs="Arial"/>
                <w:b/>
                <w:color w:val="000000"/>
              </w:rPr>
            </w:pPr>
            <w:r>
              <w:rPr>
                <w:rFonts w:ascii="Arial" w:eastAsia="Arial" w:hAnsi="Arial" w:cs="Arial"/>
                <w:b/>
                <w:color w:val="000000"/>
              </w:rPr>
              <w:t xml:space="preserve">Awarding institution </w:t>
            </w:r>
          </w:p>
        </w:tc>
        <w:tc>
          <w:tcPr>
            <w:tcW w:w="5418" w:type="dxa"/>
          </w:tcPr>
          <w:p w:rsidR="0025032F" w:rsidRDefault="00A91A8C" w:rsidP="003A006B">
            <w:pPr>
              <w:pBdr>
                <w:top w:val="nil"/>
                <w:left w:val="nil"/>
                <w:bottom w:val="nil"/>
                <w:right w:val="nil"/>
                <w:between w:val="nil"/>
              </w:pBdr>
              <w:bidi w:val="0"/>
              <w:ind w:left="378" w:hanging="378"/>
              <w:jc w:val="both"/>
              <w:rPr>
                <w:rFonts w:ascii="Arial" w:eastAsia="Arial" w:hAnsi="Arial" w:cs="Arial"/>
                <w:color w:val="000000"/>
              </w:rPr>
            </w:pPr>
            <w:r>
              <w:rPr>
                <w:rFonts w:ascii="Arial" w:eastAsia="Arial" w:hAnsi="Arial" w:cs="Arial"/>
                <w:color w:val="000000"/>
              </w:rPr>
              <w:t>The University of Jordan</w:t>
            </w:r>
          </w:p>
        </w:tc>
      </w:tr>
      <w:tr w:rsidR="0025032F">
        <w:trPr>
          <w:trHeight w:val="307"/>
        </w:trPr>
        <w:tc>
          <w:tcPr>
            <w:tcW w:w="622" w:type="dxa"/>
            <w:vAlign w:val="center"/>
          </w:tcPr>
          <w:p w:rsidR="0025032F" w:rsidRDefault="00A91A8C" w:rsidP="003A006B">
            <w:pPr>
              <w:pBdr>
                <w:top w:val="nil"/>
                <w:left w:val="nil"/>
                <w:bottom w:val="nil"/>
                <w:right w:val="nil"/>
                <w:between w:val="nil"/>
              </w:pBdr>
              <w:bidi w:val="0"/>
              <w:spacing w:before="40" w:after="40"/>
              <w:jc w:val="both"/>
              <w:rPr>
                <w:rFonts w:ascii="Arial" w:eastAsia="Arial" w:hAnsi="Arial" w:cs="Arial"/>
                <w:color w:val="000000"/>
              </w:rPr>
            </w:pPr>
            <w:r>
              <w:rPr>
                <w:rFonts w:ascii="Arial" w:eastAsia="Arial" w:hAnsi="Arial" w:cs="Arial"/>
                <w:b/>
                <w:color w:val="000000"/>
              </w:rPr>
              <w:t>8</w:t>
            </w:r>
          </w:p>
        </w:tc>
        <w:tc>
          <w:tcPr>
            <w:tcW w:w="4040" w:type="dxa"/>
            <w:vAlign w:val="center"/>
          </w:tcPr>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40" w:after="40"/>
              <w:jc w:val="both"/>
              <w:rPr>
                <w:rFonts w:ascii="Arial" w:eastAsia="Arial" w:hAnsi="Arial" w:cs="Arial"/>
                <w:b/>
                <w:color w:val="000000"/>
              </w:rPr>
            </w:pPr>
            <w:r>
              <w:rPr>
                <w:rFonts w:ascii="Arial" w:eastAsia="Arial" w:hAnsi="Arial" w:cs="Arial"/>
                <w:b/>
                <w:color w:val="000000"/>
              </w:rPr>
              <w:t>School</w:t>
            </w:r>
          </w:p>
        </w:tc>
        <w:tc>
          <w:tcPr>
            <w:tcW w:w="5418" w:type="dxa"/>
          </w:tcPr>
          <w:p w:rsidR="0025032F" w:rsidRDefault="00A91A8C" w:rsidP="003A006B">
            <w:pPr>
              <w:pBdr>
                <w:top w:val="nil"/>
                <w:left w:val="nil"/>
                <w:bottom w:val="nil"/>
                <w:right w:val="nil"/>
                <w:between w:val="nil"/>
              </w:pBdr>
              <w:bidi w:val="0"/>
              <w:ind w:left="378" w:hanging="378"/>
              <w:jc w:val="both"/>
              <w:rPr>
                <w:rFonts w:ascii="Arial" w:eastAsia="Arial" w:hAnsi="Arial" w:cs="Arial"/>
                <w:color w:val="000000"/>
              </w:rPr>
            </w:pPr>
            <w:r>
              <w:rPr>
                <w:rFonts w:ascii="Arial" w:eastAsia="Arial" w:hAnsi="Arial" w:cs="Arial"/>
                <w:color w:val="000000"/>
              </w:rPr>
              <w:t>Rehabilitation Sciences</w:t>
            </w:r>
          </w:p>
        </w:tc>
      </w:tr>
      <w:tr w:rsidR="0025032F">
        <w:trPr>
          <w:trHeight w:val="307"/>
        </w:trPr>
        <w:tc>
          <w:tcPr>
            <w:tcW w:w="622" w:type="dxa"/>
            <w:vAlign w:val="center"/>
          </w:tcPr>
          <w:p w:rsidR="0025032F" w:rsidRDefault="00A91A8C" w:rsidP="003A006B">
            <w:pPr>
              <w:pBdr>
                <w:top w:val="nil"/>
                <w:left w:val="nil"/>
                <w:bottom w:val="nil"/>
                <w:right w:val="nil"/>
                <w:between w:val="nil"/>
              </w:pBdr>
              <w:bidi w:val="0"/>
              <w:spacing w:before="40" w:after="40"/>
              <w:jc w:val="both"/>
              <w:rPr>
                <w:rFonts w:ascii="Arial" w:eastAsia="Arial" w:hAnsi="Arial" w:cs="Arial"/>
                <w:color w:val="000000"/>
              </w:rPr>
            </w:pPr>
            <w:r>
              <w:rPr>
                <w:rFonts w:ascii="Arial" w:eastAsia="Arial" w:hAnsi="Arial" w:cs="Arial"/>
                <w:b/>
                <w:color w:val="000000"/>
              </w:rPr>
              <w:t>9</w:t>
            </w:r>
          </w:p>
        </w:tc>
        <w:tc>
          <w:tcPr>
            <w:tcW w:w="4040" w:type="dxa"/>
            <w:vAlign w:val="center"/>
          </w:tcPr>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40" w:after="40"/>
              <w:jc w:val="both"/>
              <w:rPr>
                <w:rFonts w:ascii="Arial" w:eastAsia="Arial" w:hAnsi="Arial" w:cs="Arial"/>
                <w:b/>
                <w:color w:val="000000"/>
              </w:rPr>
            </w:pPr>
            <w:r>
              <w:rPr>
                <w:rFonts w:ascii="Arial" w:eastAsia="Arial" w:hAnsi="Arial" w:cs="Arial"/>
                <w:b/>
                <w:color w:val="000000"/>
              </w:rPr>
              <w:t>Department</w:t>
            </w:r>
          </w:p>
        </w:tc>
        <w:tc>
          <w:tcPr>
            <w:tcW w:w="5418" w:type="dxa"/>
          </w:tcPr>
          <w:p w:rsidR="0025032F" w:rsidRDefault="00A91A8C" w:rsidP="003A006B">
            <w:pPr>
              <w:pBdr>
                <w:top w:val="nil"/>
                <w:left w:val="nil"/>
                <w:bottom w:val="nil"/>
                <w:right w:val="nil"/>
                <w:between w:val="nil"/>
              </w:pBdr>
              <w:bidi w:val="0"/>
              <w:ind w:left="378" w:hanging="378"/>
              <w:jc w:val="both"/>
              <w:rPr>
                <w:rFonts w:ascii="Arial" w:eastAsia="Arial" w:hAnsi="Arial" w:cs="Arial"/>
                <w:color w:val="000000"/>
              </w:rPr>
            </w:pPr>
            <w:r>
              <w:rPr>
                <w:rFonts w:ascii="Arial" w:eastAsia="Arial" w:hAnsi="Arial" w:cs="Arial"/>
                <w:color w:val="000000"/>
              </w:rPr>
              <w:t>Occupational Therapy</w:t>
            </w:r>
          </w:p>
        </w:tc>
      </w:tr>
      <w:tr w:rsidR="0025032F">
        <w:trPr>
          <w:trHeight w:val="399"/>
        </w:trPr>
        <w:tc>
          <w:tcPr>
            <w:tcW w:w="622" w:type="dxa"/>
            <w:vAlign w:val="center"/>
          </w:tcPr>
          <w:p w:rsidR="0025032F" w:rsidRDefault="00A91A8C" w:rsidP="003A006B">
            <w:pPr>
              <w:pBdr>
                <w:top w:val="nil"/>
                <w:left w:val="nil"/>
                <w:bottom w:val="nil"/>
                <w:right w:val="nil"/>
                <w:between w:val="nil"/>
              </w:pBdr>
              <w:bidi w:val="0"/>
              <w:spacing w:before="40" w:after="40"/>
              <w:jc w:val="both"/>
              <w:rPr>
                <w:rFonts w:ascii="Arial" w:eastAsia="Arial" w:hAnsi="Arial" w:cs="Arial"/>
                <w:color w:val="000000"/>
              </w:rPr>
            </w:pPr>
            <w:r>
              <w:rPr>
                <w:rFonts w:ascii="Arial" w:eastAsia="Arial" w:hAnsi="Arial" w:cs="Arial"/>
                <w:b/>
                <w:color w:val="000000"/>
              </w:rPr>
              <w:t>10</w:t>
            </w:r>
          </w:p>
        </w:tc>
        <w:tc>
          <w:tcPr>
            <w:tcW w:w="4040" w:type="dxa"/>
            <w:vAlign w:val="center"/>
          </w:tcPr>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40" w:after="40"/>
              <w:jc w:val="both"/>
              <w:rPr>
                <w:rFonts w:ascii="Arial" w:eastAsia="Arial" w:hAnsi="Arial" w:cs="Arial"/>
                <w:b/>
                <w:color w:val="000000"/>
              </w:rPr>
            </w:pPr>
            <w:r>
              <w:rPr>
                <w:rFonts w:ascii="Arial" w:eastAsia="Arial" w:hAnsi="Arial" w:cs="Arial"/>
                <w:b/>
                <w:color w:val="000000"/>
              </w:rPr>
              <w:t>Course Level</w:t>
            </w:r>
          </w:p>
        </w:tc>
        <w:tc>
          <w:tcPr>
            <w:tcW w:w="5418" w:type="dxa"/>
          </w:tcPr>
          <w:p w:rsidR="0025032F" w:rsidRDefault="00A91A8C" w:rsidP="003A006B">
            <w:pPr>
              <w:pBdr>
                <w:top w:val="nil"/>
                <w:left w:val="nil"/>
                <w:bottom w:val="nil"/>
                <w:right w:val="nil"/>
                <w:between w:val="nil"/>
              </w:pBdr>
              <w:bidi w:val="0"/>
              <w:ind w:left="378" w:hanging="378"/>
              <w:jc w:val="both"/>
              <w:rPr>
                <w:rFonts w:ascii="Arial" w:eastAsia="Arial" w:hAnsi="Arial" w:cs="Arial"/>
                <w:color w:val="000000"/>
              </w:rPr>
            </w:pPr>
            <w:r>
              <w:rPr>
                <w:rFonts w:ascii="Arial" w:eastAsia="Arial" w:hAnsi="Arial" w:cs="Arial"/>
                <w:color w:val="000000"/>
              </w:rPr>
              <w:t>Undergraduate-fourth year</w:t>
            </w:r>
          </w:p>
        </w:tc>
      </w:tr>
      <w:tr w:rsidR="0025032F">
        <w:trPr>
          <w:trHeight w:val="307"/>
        </w:trPr>
        <w:tc>
          <w:tcPr>
            <w:tcW w:w="622" w:type="dxa"/>
            <w:vAlign w:val="center"/>
          </w:tcPr>
          <w:p w:rsidR="0025032F" w:rsidRDefault="00A91A8C" w:rsidP="003A006B">
            <w:pPr>
              <w:pBdr>
                <w:top w:val="nil"/>
                <w:left w:val="nil"/>
                <w:bottom w:val="nil"/>
                <w:right w:val="nil"/>
                <w:between w:val="nil"/>
              </w:pBdr>
              <w:bidi w:val="0"/>
              <w:spacing w:before="40" w:after="40"/>
              <w:jc w:val="both"/>
              <w:rPr>
                <w:rFonts w:ascii="Arial" w:eastAsia="Arial" w:hAnsi="Arial" w:cs="Arial"/>
                <w:color w:val="000000"/>
              </w:rPr>
            </w:pPr>
            <w:r>
              <w:rPr>
                <w:rFonts w:ascii="Arial" w:eastAsia="Arial" w:hAnsi="Arial" w:cs="Arial"/>
                <w:b/>
                <w:color w:val="000000"/>
              </w:rPr>
              <w:t>11</w:t>
            </w:r>
          </w:p>
        </w:tc>
        <w:tc>
          <w:tcPr>
            <w:tcW w:w="4040" w:type="dxa"/>
          </w:tcPr>
          <w:p w:rsidR="0025032F" w:rsidRDefault="00A91A8C" w:rsidP="003A006B">
            <w:pPr>
              <w:pBdr>
                <w:top w:val="nil"/>
                <w:left w:val="nil"/>
                <w:bottom w:val="nil"/>
                <w:right w:val="nil"/>
                <w:between w:val="nil"/>
              </w:pBdr>
              <w:tabs>
                <w:tab w:val="left" w:pos="900"/>
              </w:tabs>
              <w:bidi w:val="0"/>
              <w:jc w:val="both"/>
              <w:rPr>
                <w:rFonts w:ascii="Arial" w:eastAsia="Arial" w:hAnsi="Arial" w:cs="Arial"/>
                <w:color w:val="000000"/>
              </w:rPr>
            </w:pPr>
            <w:r>
              <w:rPr>
                <w:rFonts w:ascii="Arial" w:eastAsia="Arial" w:hAnsi="Arial" w:cs="Arial"/>
                <w:b/>
                <w:color w:val="000000"/>
              </w:rPr>
              <w:t>Year of study and semester (s)</w:t>
            </w:r>
          </w:p>
        </w:tc>
        <w:tc>
          <w:tcPr>
            <w:tcW w:w="5418" w:type="dxa"/>
          </w:tcPr>
          <w:p w:rsidR="0025032F" w:rsidRDefault="00A91A8C" w:rsidP="003A006B">
            <w:pPr>
              <w:pBdr>
                <w:top w:val="nil"/>
                <w:left w:val="nil"/>
                <w:bottom w:val="nil"/>
                <w:right w:val="nil"/>
                <w:between w:val="nil"/>
              </w:pBdr>
              <w:bidi w:val="0"/>
              <w:ind w:left="378" w:hanging="378"/>
              <w:jc w:val="both"/>
              <w:rPr>
                <w:rFonts w:ascii="Arial" w:eastAsia="Arial" w:hAnsi="Arial" w:cs="Arial"/>
                <w:color w:val="000000"/>
              </w:rPr>
            </w:pPr>
            <w:r>
              <w:rPr>
                <w:rFonts w:ascii="Arial" w:eastAsia="Arial" w:hAnsi="Arial" w:cs="Arial"/>
                <w:color w:val="000000"/>
              </w:rPr>
              <w:t>2022-2023, 2</w:t>
            </w:r>
            <w:r>
              <w:rPr>
                <w:rFonts w:ascii="Arial" w:eastAsia="Arial" w:hAnsi="Arial" w:cs="Arial"/>
                <w:color w:val="000000"/>
                <w:vertAlign w:val="superscript"/>
              </w:rPr>
              <w:t>nd</w:t>
            </w:r>
            <w:r>
              <w:rPr>
                <w:rFonts w:ascii="Arial" w:eastAsia="Arial" w:hAnsi="Arial" w:cs="Arial"/>
                <w:color w:val="000000"/>
              </w:rPr>
              <w:t xml:space="preserve"> semester</w:t>
            </w:r>
          </w:p>
        </w:tc>
      </w:tr>
      <w:tr w:rsidR="0025032F">
        <w:trPr>
          <w:trHeight w:val="307"/>
        </w:trPr>
        <w:tc>
          <w:tcPr>
            <w:tcW w:w="622" w:type="dxa"/>
            <w:vAlign w:val="center"/>
          </w:tcPr>
          <w:p w:rsidR="0025032F" w:rsidRDefault="00A91A8C" w:rsidP="003A006B">
            <w:pPr>
              <w:pBdr>
                <w:top w:val="nil"/>
                <w:left w:val="nil"/>
                <w:bottom w:val="nil"/>
                <w:right w:val="nil"/>
                <w:between w:val="nil"/>
              </w:pBdr>
              <w:bidi w:val="0"/>
              <w:spacing w:before="40" w:after="40"/>
              <w:jc w:val="both"/>
              <w:rPr>
                <w:rFonts w:ascii="Arial" w:eastAsia="Arial" w:hAnsi="Arial" w:cs="Arial"/>
                <w:color w:val="000000"/>
              </w:rPr>
            </w:pPr>
            <w:r>
              <w:rPr>
                <w:rFonts w:ascii="Arial" w:eastAsia="Arial" w:hAnsi="Arial" w:cs="Arial"/>
                <w:b/>
                <w:color w:val="000000"/>
              </w:rPr>
              <w:t>12</w:t>
            </w:r>
          </w:p>
        </w:tc>
        <w:tc>
          <w:tcPr>
            <w:tcW w:w="4040" w:type="dxa"/>
            <w:vAlign w:val="center"/>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rPr>
              <w:t>Other department (s) involved in teaching the course</w:t>
            </w:r>
          </w:p>
        </w:tc>
        <w:tc>
          <w:tcPr>
            <w:tcW w:w="5418" w:type="dxa"/>
          </w:tcPr>
          <w:p w:rsidR="0025032F" w:rsidRDefault="00A91A8C" w:rsidP="003A006B">
            <w:pPr>
              <w:pBdr>
                <w:top w:val="nil"/>
                <w:left w:val="nil"/>
                <w:bottom w:val="nil"/>
                <w:right w:val="nil"/>
                <w:between w:val="nil"/>
              </w:pBdr>
              <w:bidi w:val="0"/>
              <w:ind w:left="378" w:hanging="378"/>
              <w:jc w:val="both"/>
              <w:rPr>
                <w:rFonts w:ascii="Arial" w:eastAsia="Arial" w:hAnsi="Arial" w:cs="Arial"/>
                <w:color w:val="000000"/>
              </w:rPr>
            </w:pPr>
            <w:r>
              <w:rPr>
                <w:rFonts w:ascii="Arial" w:eastAsia="Arial" w:hAnsi="Arial" w:cs="Arial"/>
                <w:color w:val="000000"/>
              </w:rPr>
              <w:t xml:space="preserve">None </w:t>
            </w:r>
          </w:p>
        </w:tc>
      </w:tr>
      <w:tr w:rsidR="0025032F">
        <w:trPr>
          <w:trHeight w:val="399"/>
        </w:trPr>
        <w:tc>
          <w:tcPr>
            <w:tcW w:w="622" w:type="dxa"/>
            <w:vAlign w:val="center"/>
          </w:tcPr>
          <w:p w:rsidR="0025032F" w:rsidRDefault="00A91A8C" w:rsidP="003A006B">
            <w:pPr>
              <w:pBdr>
                <w:top w:val="nil"/>
                <w:left w:val="nil"/>
                <w:bottom w:val="nil"/>
                <w:right w:val="nil"/>
                <w:between w:val="nil"/>
              </w:pBdr>
              <w:bidi w:val="0"/>
              <w:spacing w:before="40" w:after="40"/>
              <w:jc w:val="both"/>
              <w:rPr>
                <w:rFonts w:ascii="Arial" w:eastAsia="Arial" w:hAnsi="Arial" w:cs="Arial"/>
                <w:color w:val="000000"/>
              </w:rPr>
            </w:pPr>
            <w:r>
              <w:rPr>
                <w:rFonts w:ascii="Arial" w:eastAsia="Arial" w:hAnsi="Arial" w:cs="Arial"/>
                <w:b/>
                <w:color w:val="000000"/>
              </w:rPr>
              <w:t>13</w:t>
            </w:r>
          </w:p>
        </w:tc>
        <w:tc>
          <w:tcPr>
            <w:tcW w:w="4040" w:type="dxa"/>
            <w:vAlign w:val="center"/>
          </w:tcPr>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40" w:after="40"/>
              <w:jc w:val="both"/>
              <w:rPr>
                <w:rFonts w:ascii="Arial" w:eastAsia="Arial" w:hAnsi="Arial" w:cs="Arial"/>
                <w:b/>
                <w:color w:val="000000"/>
              </w:rPr>
            </w:pPr>
            <w:r>
              <w:rPr>
                <w:rFonts w:ascii="Arial" w:eastAsia="Arial" w:hAnsi="Arial" w:cs="Arial"/>
                <w:b/>
                <w:color w:val="000000"/>
              </w:rPr>
              <w:t>Main teaching language</w:t>
            </w:r>
          </w:p>
        </w:tc>
        <w:tc>
          <w:tcPr>
            <w:tcW w:w="5418" w:type="dxa"/>
            <w:vAlign w:val="center"/>
          </w:tcPr>
          <w:p w:rsidR="0025032F" w:rsidRDefault="00A91A8C" w:rsidP="003A006B">
            <w:pPr>
              <w:pBdr>
                <w:top w:val="nil"/>
                <w:left w:val="nil"/>
                <w:bottom w:val="nil"/>
                <w:right w:val="nil"/>
                <w:between w:val="nil"/>
              </w:pBdr>
              <w:bidi w:val="0"/>
              <w:ind w:left="378" w:hanging="378"/>
              <w:jc w:val="both"/>
              <w:rPr>
                <w:rFonts w:ascii="Arial" w:eastAsia="Arial" w:hAnsi="Arial" w:cs="Arial"/>
                <w:color w:val="000000"/>
              </w:rPr>
            </w:pPr>
            <w:r>
              <w:rPr>
                <w:rFonts w:ascii="Arial" w:eastAsia="Arial" w:hAnsi="Arial" w:cs="Arial"/>
                <w:color w:val="000000"/>
              </w:rPr>
              <w:t>English</w:t>
            </w:r>
          </w:p>
        </w:tc>
      </w:tr>
      <w:tr w:rsidR="0025032F">
        <w:trPr>
          <w:trHeight w:val="307"/>
        </w:trPr>
        <w:tc>
          <w:tcPr>
            <w:tcW w:w="622" w:type="dxa"/>
            <w:shd w:val="clear" w:color="auto" w:fill="auto"/>
            <w:vAlign w:val="center"/>
          </w:tcPr>
          <w:p w:rsidR="0025032F" w:rsidRDefault="00A91A8C" w:rsidP="003A006B">
            <w:pPr>
              <w:pBdr>
                <w:top w:val="nil"/>
                <w:left w:val="nil"/>
                <w:bottom w:val="nil"/>
                <w:right w:val="nil"/>
                <w:between w:val="nil"/>
              </w:pBdr>
              <w:bidi w:val="0"/>
              <w:spacing w:before="40" w:after="40"/>
              <w:jc w:val="both"/>
              <w:rPr>
                <w:rFonts w:ascii="Arial" w:eastAsia="Arial" w:hAnsi="Arial" w:cs="Arial"/>
                <w:color w:val="000000"/>
              </w:rPr>
            </w:pPr>
            <w:r>
              <w:rPr>
                <w:rFonts w:ascii="Arial" w:eastAsia="Arial" w:hAnsi="Arial" w:cs="Arial"/>
                <w:b/>
                <w:color w:val="000000"/>
              </w:rPr>
              <w:t>14</w:t>
            </w:r>
          </w:p>
        </w:tc>
        <w:tc>
          <w:tcPr>
            <w:tcW w:w="4040" w:type="dxa"/>
            <w:shd w:val="clear" w:color="auto" w:fill="auto"/>
            <w:vAlign w:val="center"/>
          </w:tcPr>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40" w:after="40"/>
              <w:jc w:val="both"/>
              <w:rPr>
                <w:rFonts w:ascii="Arial" w:eastAsia="Arial" w:hAnsi="Arial" w:cs="Arial"/>
                <w:b/>
                <w:color w:val="000000"/>
              </w:rPr>
            </w:pPr>
            <w:r>
              <w:rPr>
                <w:rFonts w:ascii="Arial" w:eastAsia="Arial" w:hAnsi="Arial" w:cs="Arial"/>
                <w:b/>
                <w:color w:val="000000"/>
              </w:rPr>
              <w:t>Delivery method</w:t>
            </w:r>
          </w:p>
        </w:tc>
        <w:tc>
          <w:tcPr>
            <w:tcW w:w="5418" w:type="dxa"/>
            <w:tcBorders>
              <w:top w:val="single" w:sz="6" w:space="0" w:color="000000"/>
              <w:left w:val="single" w:sz="6" w:space="0" w:color="000000"/>
              <w:bottom w:val="single" w:sz="6" w:space="0" w:color="000000"/>
              <w:right w:val="single" w:sz="6" w:space="0" w:color="000000"/>
            </w:tcBorders>
            <w:vAlign w:val="center"/>
          </w:tcPr>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40" w:after="40"/>
              <w:jc w:val="both"/>
              <w:rPr>
                <w:rFonts w:ascii="Arial" w:eastAsia="Arial" w:hAnsi="Arial" w:cs="Arial"/>
                <w:color w:val="000000"/>
              </w:rPr>
            </w:pPr>
            <w:r>
              <w:rPr>
                <w:rFonts w:ascii="Wingdings" w:eastAsia="Wingdings" w:hAnsi="Wingdings" w:cs="Wingdings"/>
                <w:color w:val="000000"/>
              </w:rPr>
              <w:t>■</w:t>
            </w:r>
            <w:r>
              <w:rPr>
                <w:rFonts w:ascii="Arial" w:eastAsia="Arial" w:hAnsi="Arial" w:cs="Arial"/>
                <w:color w:val="000000"/>
              </w:rPr>
              <w:t xml:space="preserve">Face to face learning    </w:t>
            </w:r>
            <w:sdt>
              <w:sdtPr>
                <w:tag w:val="goog_rdk_0"/>
                <w:id w:val="1048488489"/>
              </w:sdtPr>
              <w:sdtEndPr/>
              <w:sdtContent>
                <w:r>
                  <w:rPr>
                    <w:rFonts w:ascii="Arial Unicode MS" w:eastAsia="Arial Unicode MS" w:hAnsi="Arial Unicode MS" w:cs="Arial Unicode MS"/>
                    <w:color w:val="000000"/>
                  </w:rPr>
                  <w:t>☐</w:t>
                </w:r>
              </w:sdtContent>
            </w:sdt>
            <w:r>
              <w:rPr>
                <w:rFonts w:ascii="Arial" w:eastAsia="Arial" w:hAnsi="Arial" w:cs="Arial"/>
                <w:color w:val="000000"/>
              </w:rPr>
              <w:t xml:space="preserve">Blended        </w:t>
            </w:r>
            <w:sdt>
              <w:sdtPr>
                <w:tag w:val="goog_rdk_1"/>
                <w:id w:val="1438023108"/>
              </w:sdtPr>
              <w:sdtEndPr/>
              <w:sdtContent>
                <w:r>
                  <w:rPr>
                    <w:rFonts w:ascii="Arial Unicode MS" w:eastAsia="Arial Unicode MS" w:hAnsi="Arial Unicode MS" w:cs="Arial Unicode MS"/>
                    <w:color w:val="000000"/>
                  </w:rPr>
                  <w:t>☐</w:t>
                </w:r>
              </w:sdtContent>
            </w:sdt>
            <w:r>
              <w:rPr>
                <w:rFonts w:ascii="Arial" w:eastAsia="Arial" w:hAnsi="Arial" w:cs="Arial"/>
                <w:color w:val="000000"/>
              </w:rPr>
              <w:t>Fully online</w:t>
            </w:r>
          </w:p>
        </w:tc>
      </w:tr>
      <w:tr w:rsidR="0025032F">
        <w:trPr>
          <w:trHeight w:val="307"/>
        </w:trPr>
        <w:tc>
          <w:tcPr>
            <w:tcW w:w="622" w:type="dxa"/>
            <w:shd w:val="clear" w:color="auto" w:fill="auto"/>
            <w:vAlign w:val="center"/>
          </w:tcPr>
          <w:p w:rsidR="0025032F" w:rsidRDefault="00A91A8C" w:rsidP="003A006B">
            <w:pPr>
              <w:pBdr>
                <w:top w:val="nil"/>
                <w:left w:val="nil"/>
                <w:bottom w:val="nil"/>
                <w:right w:val="nil"/>
                <w:between w:val="nil"/>
              </w:pBdr>
              <w:bidi w:val="0"/>
              <w:spacing w:before="40" w:after="40"/>
              <w:jc w:val="both"/>
              <w:rPr>
                <w:rFonts w:ascii="Arial" w:eastAsia="Arial" w:hAnsi="Arial" w:cs="Arial"/>
                <w:b/>
                <w:color w:val="000000"/>
              </w:rPr>
            </w:pPr>
            <w:r>
              <w:rPr>
                <w:rFonts w:ascii="Arial" w:eastAsia="Arial" w:hAnsi="Arial" w:cs="Arial"/>
                <w:b/>
                <w:color w:val="000000"/>
              </w:rPr>
              <w:t>15</w:t>
            </w:r>
          </w:p>
        </w:tc>
        <w:tc>
          <w:tcPr>
            <w:tcW w:w="4040" w:type="dxa"/>
            <w:shd w:val="clear" w:color="auto" w:fill="auto"/>
            <w:vAlign w:val="center"/>
          </w:tcPr>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40" w:after="40"/>
              <w:jc w:val="both"/>
              <w:rPr>
                <w:rFonts w:ascii="Arial" w:eastAsia="Arial" w:hAnsi="Arial" w:cs="Arial"/>
                <w:b/>
                <w:color w:val="000000"/>
              </w:rPr>
            </w:pPr>
            <w:r>
              <w:rPr>
                <w:rFonts w:ascii="Arial" w:eastAsia="Arial" w:hAnsi="Arial" w:cs="Arial"/>
                <w:b/>
                <w:color w:val="000000"/>
              </w:rPr>
              <w:t>Online platforms(s)</w:t>
            </w:r>
          </w:p>
        </w:tc>
        <w:tc>
          <w:tcPr>
            <w:tcW w:w="5418" w:type="dxa"/>
            <w:tcBorders>
              <w:top w:val="single" w:sz="6" w:space="0" w:color="000000"/>
              <w:left w:val="single" w:sz="6" w:space="0" w:color="000000"/>
              <w:bottom w:val="single" w:sz="6" w:space="0" w:color="000000"/>
              <w:right w:val="single" w:sz="6" w:space="0" w:color="000000"/>
            </w:tcBorders>
            <w:vAlign w:val="center"/>
          </w:tcPr>
          <w:p w:rsidR="0025032F" w:rsidRDefault="00A91A8C" w:rsidP="003A006B">
            <w:pPr>
              <w:bidi w:val="0"/>
              <w:jc w:val="both"/>
            </w:pPr>
            <w:sdt>
              <w:sdtPr>
                <w:tag w:val="goog_rdk_2"/>
                <w:id w:val="477036471"/>
              </w:sdtPr>
              <w:sdtEndPr/>
              <w:sdtContent>
                <w:r>
                  <w:rPr>
                    <w:rFonts w:ascii="Arial Unicode MS" w:eastAsia="Arial Unicode MS" w:hAnsi="Arial Unicode MS" w:cs="Arial Unicode MS"/>
                  </w:rPr>
                  <w:t>☐</w:t>
                </w:r>
              </w:sdtContent>
            </w:sdt>
            <w:r>
              <w:t xml:space="preserve">Moodle   ■ Microsoft Teams  </w:t>
            </w:r>
            <w:sdt>
              <w:sdtPr>
                <w:tag w:val="goog_rdk_3"/>
                <w:id w:val="1866100727"/>
              </w:sdtPr>
              <w:sdtEndPr/>
              <w:sdtContent>
                <w:r>
                  <w:rPr>
                    <w:rFonts w:ascii="Arial Unicode MS" w:eastAsia="Arial Unicode MS" w:hAnsi="Arial Unicode MS" w:cs="Arial Unicode MS"/>
                  </w:rPr>
                  <w:t>☐</w:t>
                </w:r>
              </w:sdtContent>
            </w:sdt>
            <w:r>
              <w:t xml:space="preserve">Skype     </w:t>
            </w:r>
            <w:sdt>
              <w:sdtPr>
                <w:tag w:val="goog_rdk_4"/>
                <w:id w:val="-1469200981"/>
              </w:sdtPr>
              <w:sdtEndPr/>
              <w:sdtContent>
                <w:r>
                  <w:rPr>
                    <w:rFonts w:ascii="Arial Unicode MS" w:eastAsia="Arial Unicode MS" w:hAnsi="Arial Unicode MS" w:cs="Arial Unicode MS"/>
                  </w:rPr>
                  <w:t>☐</w:t>
                </w:r>
              </w:sdtContent>
            </w:sdt>
            <w:r>
              <w:t xml:space="preserve">Zoom     </w:t>
            </w:r>
          </w:p>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40" w:after="40"/>
              <w:jc w:val="both"/>
              <w:rPr>
                <w:rFonts w:ascii="Arial" w:eastAsia="Arial" w:hAnsi="Arial" w:cs="Arial"/>
                <w:color w:val="000000"/>
              </w:rPr>
            </w:pPr>
            <w:sdt>
              <w:sdtPr>
                <w:tag w:val="goog_rdk_5"/>
                <w:id w:val="-2050519086"/>
              </w:sdtPr>
              <w:sdtEndPr/>
              <w:sdtContent>
                <w:r>
                  <w:rPr>
                    <w:rFonts w:ascii="Arial Unicode MS" w:eastAsia="Arial Unicode MS" w:hAnsi="Arial Unicode MS" w:cs="Arial Unicode MS"/>
                    <w:color w:val="000000"/>
                  </w:rPr>
                  <w:t>☐</w:t>
                </w:r>
              </w:sdtContent>
            </w:sdt>
            <w:r>
              <w:rPr>
                <w:rFonts w:ascii="Arial" w:eastAsia="Arial" w:hAnsi="Arial" w:cs="Arial"/>
                <w:color w:val="000000"/>
              </w:rPr>
              <w:t>Others…………</w:t>
            </w:r>
          </w:p>
        </w:tc>
      </w:tr>
      <w:tr w:rsidR="0025032F">
        <w:trPr>
          <w:trHeight w:val="307"/>
        </w:trPr>
        <w:tc>
          <w:tcPr>
            <w:tcW w:w="622" w:type="dxa"/>
            <w:shd w:val="clear" w:color="auto" w:fill="auto"/>
            <w:vAlign w:val="center"/>
          </w:tcPr>
          <w:p w:rsidR="0025032F" w:rsidRDefault="00A91A8C" w:rsidP="003A006B">
            <w:pPr>
              <w:pBdr>
                <w:top w:val="nil"/>
                <w:left w:val="nil"/>
                <w:bottom w:val="nil"/>
                <w:right w:val="nil"/>
                <w:between w:val="nil"/>
              </w:pBdr>
              <w:bidi w:val="0"/>
              <w:spacing w:before="40" w:after="40"/>
              <w:jc w:val="both"/>
              <w:rPr>
                <w:rFonts w:ascii="Arial" w:eastAsia="Arial" w:hAnsi="Arial" w:cs="Arial"/>
                <w:b/>
                <w:color w:val="000000"/>
              </w:rPr>
            </w:pPr>
            <w:r>
              <w:rPr>
                <w:rFonts w:ascii="Arial" w:eastAsia="Arial" w:hAnsi="Arial" w:cs="Arial"/>
                <w:b/>
                <w:color w:val="000000"/>
              </w:rPr>
              <w:t>16</w:t>
            </w:r>
          </w:p>
        </w:tc>
        <w:tc>
          <w:tcPr>
            <w:tcW w:w="4040" w:type="dxa"/>
            <w:shd w:val="clear" w:color="auto" w:fill="auto"/>
            <w:vAlign w:val="center"/>
          </w:tcPr>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40" w:after="40"/>
              <w:jc w:val="both"/>
              <w:rPr>
                <w:rFonts w:ascii="Arial" w:eastAsia="Arial" w:hAnsi="Arial" w:cs="Arial"/>
                <w:b/>
                <w:color w:val="000000"/>
              </w:rPr>
            </w:pPr>
            <w:r>
              <w:rPr>
                <w:rFonts w:ascii="Arial" w:eastAsia="Arial" w:hAnsi="Arial" w:cs="Arial"/>
                <w:b/>
                <w:color w:val="000000"/>
              </w:rPr>
              <w:t>Issuing/Revision Date</w:t>
            </w:r>
          </w:p>
        </w:tc>
        <w:tc>
          <w:tcPr>
            <w:tcW w:w="5418" w:type="dxa"/>
            <w:shd w:val="clear" w:color="auto" w:fill="auto"/>
          </w:tcPr>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40" w:after="40"/>
              <w:jc w:val="both"/>
              <w:rPr>
                <w:rFonts w:ascii="Arial" w:eastAsia="Arial" w:hAnsi="Arial" w:cs="Arial"/>
                <w:color w:val="000000"/>
              </w:rPr>
            </w:pPr>
            <w:r>
              <w:rPr>
                <w:rFonts w:ascii="Arial" w:eastAsia="Arial" w:hAnsi="Arial" w:cs="Arial"/>
                <w:color w:val="000000"/>
              </w:rPr>
              <w:t>5/3/ 2023</w:t>
            </w:r>
          </w:p>
        </w:tc>
      </w:tr>
      <w:tr w:rsidR="0025032F">
        <w:trPr>
          <w:trHeight w:val="307"/>
        </w:trPr>
        <w:tc>
          <w:tcPr>
            <w:tcW w:w="622" w:type="dxa"/>
            <w:vAlign w:val="center"/>
          </w:tcPr>
          <w:p w:rsidR="0025032F" w:rsidRDefault="0025032F" w:rsidP="003A006B">
            <w:pPr>
              <w:pBdr>
                <w:top w:val="nil"/>
                <w:left w:val="nil"/>
                <w:bottom w:val="nil"/>
                <w:right w:val="nil"/>
                <w:between w:val="nil"/>
              </w:pBdr>
              <w:bidi w:val="0"/>
              <w:spacing w:before="40" w:after="40"/>
              <w:jc w:val="both"/>
              <w:rPr>
                <w:rFonts w:ascii="Arial" w:eastAsia="Arial" w:hAnsi="Arial" w:cs="Arial"/>
                <w:b/>
                <w:color w:val="000000"/>
              </w:rPr>
            </w:pPr>
          </w:p>
        </w:tc>
        <w:tc>
          <w:tcPr>
            <w:tcW w:w="4040" w:type="dxa"/>
            <w:vAlign w:val="center"/>
          </w:tcPr>
          <w:p w:rsidR="0025032F" w:rsidRDefault="0025032F" w:rsidP="003A006B">
            <w:pPr>
              <w:keepNext/>
              <w:pBdr>
                <w:top w:val="nil"/>
                <w:left w:val="nil"/>
                <w:bottom w:val="nil"/>
                <w:right w:val="nil"/>
                <w:between w:val="nil"/>
              </w:pBdr>
              <w:tabs>
                <w:tab w:val="left" w:pos="576"/>
                <w:tab w:val="left" w:pos="1152"/>
                <w:tab w:val="left" w:pos="1728"/>
                <w:tab w:val="left" w:pos="2304"/>
              </w:tabs>
              <w:bidi w:val="0"/>
              <w:spacing w:before="40" w:after="40"/>
              <w:jc w:val="both"/>
              <w:rPr>
                <w:rFonts w:ascii="Arial" w:eastAsia="Arial" w:hAnsi="Arial" w:cs="Arial"/>
                <w:b/>
                <w:color w:val="000000"/>
              </w:rPr>
            </w:pPr>
          </w:p>
        </w:tc>
        <w:tc>
          <w:tcPr>
            <w:tcW w:w="5418" w:type="dxa"/>
          </w:tcPr>
          <w:p w:rsidR="0025032F" w:rsidRDefault="0025032F" w:rsidP="003A006B">
            <w:pPr>
              <w:keepNext/>
              <w:pBdr>
                <w:top w:val="nil"/>
                <w:left w:val="nil"/>
                <w:bottom w:val="nil"/>
                <w:right w:val="nil"/>
                <w:between w:val="nil"/>
              </w:pBdr>
              <w:tabs>
                <w:tab w:val="left" w:pos="576"/>
                <w:tab w:val="left" w:pos="1152"/>
                <w:tab w:val="left" w:pos="1728"/>
                <w:tab w:val="left" w:pos="2304"/>
              </w:tabs>
              <w:bidi w:val="0"/>
              <w:spacing w:before="40" w:after="40"/>
              <w:jc w:val="both"/>
              <w:rPr>
                <w:rFonts w:ascii="Arial" w:eastAsia="Arial" w:hAnsi="Arial" w:cs="Arial"/>
                <w:color w:val="000000"/>
              </w:rPr>
            </w:pPr>
          </w:p>
        </w:tc>
      </w:tr>
    </w:tbl>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120" w:after="120"/>
        <w:jc w:val="both"/>
        <w:rPr>
          <w:color w:val="000000"/>
          <w:sz w:val="24"/>
          <w:szCs w:val="24"/>
        </w:rPr>
      </w:pPr>
      <w:r>
        <w:rPr>
          <w:b/>
          <w:color w:val="000000"/>
          <w:sz w:val="24"/>
          <w:szCs w:val="24"/>
        </w:rPr>
        <w:t xml:space="preserve">17. Course Coordinator: </w:t>
      </w:r>
    </w:p>
    <w:tbl>
      <w:tblPr>
        <w:tblStyle w:val="afff6"/>
        <w:tblW w:w="101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47"/>
      </w:tblGrid>
      <w:tr w:rsidR="0025032F">
        <w:trPr>
          <w:trHeight w:val="1655"/>
        </w:trPr>
        <w:tc>
          <w:tcPr>
            <w:tcW w:w="10147" w:type="dxa"/>
          </w:tcPr>
          <w:p w:rsidR="0025032F" w:rsidRDefault="0025032F" w:rsidP="003A006B">
            <w:pPr>
              <w:pBdr>
                <w:top w:val="nil"/>
                <w:left w:val="nil"/>
                <w:bottom w:val="nil"/>
                <w:right w:val="nil"/>
                <w:between w:val="nil"/>
              </w:pBdr>
              <w:bidi w:val="0"/>
              <w:ind w:left="378" w:hanging="378"/>
              <w:jc w:val="both"/>
              <w:rPr>
                <w:rFonts w:ascii="Arial" w:eastAsia="Arial" w:hAnsi="Arial" w:cs="Arial"/>
                <w:color w:val="000000"/>
              </w:rPr>
            </w:pPr>
          </w:p>
          <w:p w:rsidR="0025032F" w:rsidRDefault="00A91A8C" w:rsidP="003A006B">
            <w:pPr>
              <w:pBdr>
                <w:top w:val="nil"/>
                <w:left w:val="nil"/>
                <w:bottom w:val="nil"/>
                <w:right w:val="nil"/>
                <w:between w:val="nil"/>
              </w:pBdr>
              <w:bidi w:val="0"/>
              <w:ind w:left="378" w:hanging="378"/>
              <w:jc w:val="both"/>
              <w:rPr>
                <w:rFonts w:ascii="Arial" w:eastAsia="Arial" w:hAnsi="Arial" w:cs="Arial"/>
                <w:color w:val="000000"/>
              </w:rPr>
            </w:pPr>
            <w:r>
              <w:rPr>
                <w:rFonts w:ascii="Arial" w:eastAsia="Arial" w:hAnsi="Arial" w:cs="Arial"/>
                <w:color w:val="000000"/>
              </w:rPr>
              <w:t xml:space="preserve">Name: Salma </w:t>
            </w:r>
            <w:proofErr w:type="spellStart"/>
            <w:r>
              <w:rPr>
                <w:rFonts w:ascii="Arial" w:eastAsia="Arial" w:hAnsi="Arial" w:cs="Arial"/>
                <w:color w:val="000000"/>
              </w:rPr>
              <w:t>Abduljaber</w:t>
            </w:r>
            <w:proofErr w:type="spellEnd"/>
            <w:r>
              <w:rPr>
                <w:rFonts w:ascii="Arial" w:eastAsia="Arial" w:hAnsi="Arial" w:cs="Arial"/>
                <w:color w:val="000000"/>
              </w:rPr>
              <w:t xml:space="preserve">                                             Contact hours: Wednesday (1</w:t>
            </w:r>
            <w:r>
              <w:rPr>
                <w:rFonts w:ascii="Arial" w:eastAsia="Arial" w:hAnsi="Arial" w:cs="Arial"/>
                <w:b/>
                <w:color w:val="000000"/>
              </w:rPr>
              <w:t>2</w:t>
            </w:r>
            <w:r>
              <w:rPr>
                <w:rFonts w:ascii="Arial" w:eastAsia="Arial" w:hAnsi="Arial" w:cs="Arial"/>
                <w:color w:val="000000"/>
              </w:rPr>
              <w:t>:00-2:00)</w:t>
            </w:r>
          </w:p>
          <w:p w:rsidR="0025032F" w:rsidRDefault="00A91A8C" w:rsidP="003A006B">
            <w:pPr>
              <w:pBdr>
                <w:top w:val="nil"/>
                <w:left w:val="nil"/>
                <w:bottom w:val="nil"/>
                <w:right w:val="nil"/>
                <w:between w:val="nil"/>
              </w:pBdr>
              <w:bidi w:val="0"/>
              <w:ind w:left="378" w:hanging="378"/>
              <w:jc w:val="both"/>
              <w:rPr>
                <w:rFonts w:ascii="Arial" w:eastAsia="Arial" w:hAnsi="Arial" w:cs="Arial"/>
                <w:color w:val="000000"/>
              </w:rPr>
            </w:pPr>
            <w:r>
              <w:rPr>
                <w:rFonts w:ascii="Arial" w:eastAsia="Arial" w:hAnsi="Arial" w:cs="Arial"/>
                <w:color w:val="000000"/>
              </w:rPr>
              <w:t>Office number:   #507                                                  Phone number:</w:t>
            </w:r>
          </w:p>
          <w:p w:rsidR="0025032F" w:rsidRDefault="00A91A8C" w:rsidP="003A006B">
            <w:pPr>
              <w:bidi w:val="0"/>
              <w:jc w:val="both"/>
              <w:rPr>
                <w:color w:val="000000"/>
              </w:rPr>
            </w:pPr>
            <w:r>
              <w:rPr>
                <w:color w:val="000000"/>
              </w:rPr>
              <w:t>Email:</w:t>
            </w:r>
            <w:r>
              <w:t xml:space="preserve"> </w:t>
            </w:r>
            <w:hyperlink r:id="rId8">
              <w:r>
                <w:rPr>
                  <w:color w:val="0000FF"/>
                  <w:u w:val="single"/>
                </w:rPr>
                <w:t>S.abduljaber@ju.edu.jo</w:t>
              </w:r>
            </w:hyperlink>
            <w:r>
              <w:rPr>
                <w:color w:val="000000"/>
              </w:rPr>
              <w:t xml:space="preserve">  OR </w:t>
            </w:r>
          </w:p>
          <w:p w:rsidR="0025032F" w:rsidRDefault="00A91A8C" w:rsidP="003A006B">
            <w:pPr>
              <w:bidi w:val="0"/>
              <w:jc w:val="both"/>
              <w:rPr>
                <w:color w:val="000000"/>
              </w:rPr>
            </w:pPr>
            <w:hyperlink r:id="rId9">
              <w:r>
                <w:rPr>
                  <w:color w:val="0000FF"/>
                  <w:u w:val="single"/>
                </w:rPr>
                <w:t>Salma.alwadi@hotmail.com</w:t>
              </w:r>
            </w:hyperlink>
            <w:r>
              <w:rPr>
                <w:color w:val="000000"/>
              </w:rPr>
              <w:t xml:space="preserve"> </w:t>
            </w:r>
          </w:p>
          <w:p w:rsidR="0025032F" w:rsidRDefault="0025032F" w:rsidP="003A006B">
            <w:pPr>
              <w:pBdr>
                <w:top w:val="nil"/>
                <w:left w:val="nil"/>
                <w:bottom w:val="nil"/>
                <w:right w:val="nil"/>
                <w:between w:val="nil"/>
              </w:pBdr>
              <w:bidi w:val="0"/>
              <w:jc w:val="both"/>
              <w:rPr>
                <w:rFonts w:ascii="Arial" w:eastAsia="Arial" w:hAnsi="Arial" w:cs="Arial"/>
                <w:color w:val="000000"/>
              </w:rPr>
            </w:pPr>
          </w:p>
        </w:tc>
      </w:tr>
    </w:tbl>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120" w:after="120"/>
        <w:jc w:val="both"/>
        <w:rPr>
          <w:color w:val="000000"/>
          <w:sz w:val="24"/>
          <w:szCs w:val="24"/>
        </w:rPr>
      </w:pPr>
      <w:r>
        <w:br w:type="page"/>
      </w:r>
      <w:r>
        <w:rPr>
          <w:b/>
          <w:color w:val="000000"/>
          <w:sz w:val="24"/>
          <w:szCs w:val="24"/>
        </w:rPr>
        <w:lastRenderedPageBreak/>
        <w:t>18.</w:t>
      </w:r>
      <w:r>
        <w:rPr>
          <w:color w:val="000000"/>
          <w:sz w:val="24"/>
          <w:szCs w:val="24"/>
        </w:rPr>
        <w:t xml:space="preserve">  </w:t>
      </w:r>
      <w:r>
        <w:rPr>
          <w:b/>
          <w:color w:val="000000"/>
          <w:sz w:val="24"/>
          <w:szCs w:val="24"/>
        </w:rPr>
        <w:t>Other instructors</w:t>
      </w:r>
      <w:r>
        <w:rPr>
          <w:color w:val="000000"/>
          <w:sz w:val="24"/>
          <w:szCs w:val="24"/>
        </w:rPr>
        <w:t xml:space="preserve">: </w:t>
      </w:r>
    </w:p>
    <w:tbl>
      <w:tblPr>
        <w:tblStyle w:val="afff7"/>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25032F">
        <w:trPr>
          <w:trHeight w:val="944"/>
        </w:trPr>
        <w:tc>
          <w:tcPr>
            <w:tcW w:w="9990" w:type="dxa"/>
            <w:tcBorders>
              <w:top w:val="single" w:sz="4" w:space="0" w:color="000000"/>
              <w:left w:val="single" w:sz="4" w:space="0" w:color="000000"/>
              <w:bottom w:val="single" w:sz="4" w:space="0" w:color="000000"/>
              <w:right w:val="single" w:sz="4" w:space="0" w:color="000000"/>
            </w:tcBorders>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None</w:t>
            </w:r>
          </w:p>
        </w:tc>
      </w:tr>
    </w:tbl>
    <w:p w:rsidR="0025032F" w:rsidRDefault="0025032F" w:rsidP="003A006B">
      <w:pPr>
        <w:keepNext/>
        <w:pBdr>
          <w:top w:val="nil"/>
          <w:left w:val="nil"/>
          <w:bottom w:val="nil"/>
          <w:right w:val="nil"/>
          <w:between w:val="nil"/>
        </w:pBdr>
        <w:bidi w:val="0"/>
        <w:jc w:val="both"/>
        <w:rPr>
          <w:color w:val="000000"/>
          <w:sz w:val="24"/>
          <w:szCs w:val="24"/>
        </w:rPr>
      </w:pPr>
    </w:p>
    <w:p w:rsidR="0025032F" w:rsidRDefault="00A91A8C" w:rsidP="003A006B">
      <w:pPr>
        <w:keepNext/>
        <w:pBdr>
          <w:top w:val="nil"/>
          <w:left w:val="nil"/>
          <w:bottom w:val="nil"/>
          <w:right w:val="nil"/>
          <w:between w:val="nil"/>
        </w:pBdr>
        <w:bidi w:val="0"/>
        <w:jc w:val="both"/>
        <w:rPr>
          <w:color w:val="000000"/>
          <w:sz w:val="24"/>
          <w:szCs w:val="24"/>
        </w:rPr>
      </w:pPr>
      <w:r>
        <w:rPr>
          <w:b/>
          <w:color w:val="000000"/>
          <w:sz w:val="24"/>
          <w:szCs w:val="24"/>
        </w:rPr>
        <w:t xml:space="preserve">19. Course Description: </w:t>
      </w:r>
    </w:p>
    <w:p w:rsidR="0025032F" w:rsidRDefault="0025032F" w:rsidP="003A006B">
      <w:pPr>
        <w:pBdr>
          <w:top w:val="nil"/>
          <w:left w:val="nil"/>
          <w:bottom w:val="nil"/>
          <w:right w:val="nil"/>
          <w:between w:val="nil"/>
        </w:pBdr>
        <w:bidi w:val="0"/>
        <w:jc w:val="both"/>
        <w:rPr>
          <w:color w:val="000000"/>
          <w:sz w:val="24"/>
          <w:szCs w:val="24"/>
        </w:rPr>
      </w:pPr>
    </w:p>
    <w:tbl>
      <w:tblPr>
        <w:tblStyle w:val="afff8"/>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25032F">
        <w:trPr>
          <w:trHeight w:val="690"/>
        </w:trPr>
        <w:tc>
          <w:tcPr>
            <w:tcW w:w="9990" w:type="dxa"/>
            <w:tcBorders>
              <w:top w:val="single" w:sz="4" w:space="0" w:color="000000"/>
              <w:left w:val="single" w:sz="4" w:space="0" w:color="000000"/>
              <w:bottom w:val="single" w:sz="4" w:space="0" w:color="000000"/>
              <w:right w:val="single" w:sz="4" w:space="0" w:color="000000"/>
            </w:tcBorders>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As stated in the approved study plan.</w:t>
            </w:r>
          </w:p>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 xml:space="preserve">The students will be introduced to different </w:t>
            </w:r>
            <w:proofErr w:type="spellStart"/>
            <w:r>
              <w:rPr>
                <w:rFonts w:ascii="Arial" w:eastAsia="Arial" w:hAnsi="Arial" w:cs="Arial"/>
                <w:color w:val="000000"/>
              </w:rPr>
              <w:t>pediatric</w:t>
            </w:r>
            <w:proofErr w:type="spellEnd"/>
            <w:r>
              <w:rPr>
                <w:rFonts w:ascii="Arial" w:eastAsia="Arial" w:hAnsi="Arial" w:cs="Arial"/>
                <w:color w:val="000000"/>
              </w:rPr>
              <w:t xml:space="preserve"> occupational therapy settings. Fieldwork visits will introduce the students to team members involved in </w:t>
            </w:r>
            <w:proofErr w:type="spellStart"/>
            <w:r>
              <w:rPr>
                <w:rFonts w:ascii="Arial" w:eastAsia="Arial" w:hAnsi="Arial" w:cs="Arial"/>
                <w:color w:val="000000"/>
              </w:rPr>
              <w:t>Pediatric</w:t>
            </w:r>
            <w:proofErr w:type="spellEnd"/>
            <w:r>
              <w:rPr>
                <w:rFonts w:ascii="Arial" w:eastAsia="Arial" w:hAnsi="Arial" w:cs="Arial"/>
                <w:color w:val="000000"/>
              </w:rPr>
              <w:t xml:space="preserve"> Rehabilitation, materials and tools used and environmental configuration of </w:t>
            </w:r>
            <w:proofErr w:type="spellStart"/>
            <w:r>
              <w:rPr>
                <w:rFonts w:ascii="Arial" w:eastAsia="Arial" w:hAnsi="Arial" w:cs="Arial"/>
                <w:color w:val="000000"/>
              </w:rPr>
              <w:t>pediatric</w:t>
            </w:r>
            <w:proofErr w:type="spellEnd"/>
            <w:r>
              <w:rPr>
                <w:rFonts w:ascii="Arial" w:eastAsia="Arial" w:hAnsi="Arial" w:cs="Arial"/>
                <w:color w:val="000000"/>
              </w:rPr>
              <w:t xml:space="preserve"> s</w:t>
            </w:r>
            <w:r>
              <w:rPr>
                <w:rFonts w:ascii="Arial" w:eastAsia="Arial" w:hAnsi="Arial" w:cs="Arial"/>
                <w:color w:val="000000"/>
              </w:rPr>
              <w:t>etting</w:t>
            </w:r>
          </w:p>
        </w:tc>
      </w:tr>
    </w:tbl>
    <w:p w:rsidR="0025032F" w:rsidRDefault="0025032F" w:rsidP="003A006B">
      <w:pPr>
        <w:pBdr>
          <w:top w:val="nil"/>
          <w:left w:val="nil"/>
          <w:bottom w:val="nil"/>
          <w:right w:val="nil"/>
          <w:between w:val="nil"/>
        </w:pBdr>
        <w:bidi w:val="0"/>
        <w:jc w:val="both"/>
        <w:rPr>
          <w:color w:val="000000"/>
          <w:sz w:val="24"/>
          <w:szCs w:val="24"/>
        </w:rPr>
      </w:pPr>
    </w:p>
    <w:p w:rsidR="0025032F" w:rsidRDefault="00A91A8C" w:rsidP="003A006B">
      <w:pPr>
        <w:bidi w:val="0"/>
        <w:ind w:left="-180"/>
        <w:jc w:val="both"/>
        <w:rPr>
          <w:b/>
          <w:sz w:val="24"/>
          <w:szCs w:val="24"/>
        </w:rPr>
      </w:pPr>
      <w:r>
        <w:rPr>
          <w:b/>
          <w:sz w:val="24"/>
          <w:szCs w:val="24"/>
        </w:rPr>
        <w:t>20. Course aims and outcomes:</w:t>
      </w:r>
    </w:p>
    <w:p w:rsidR="0025032F" w:rsidRDefault="0025032F" w:rsidP="003A006B">
      <w:pPr>
        <w:bidi w:val="0"/>
        <w:ind w:left="-810"/>
        <w:jc w:val="both"/>
        <w:rPr>
          <w:b/>
          <w:sz w:val="24"/>
          <w:szCs w:val="24"/>
        </w:rPr>
      </w:pPr>
    </w:p>
    <w:tbl>
      <w:tblPr>
        <w:tblStyle w:val="afff9"/>
        <w:tblW w:w="100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008"/>
      </w:tblGrid>
      <w:tr w:rsidR="0025032F">
        <w:trPr>
          <w:cantSplit/>
          <w:trHeight w:val="6110"/>
        </w:trPr>
        <w:tc>
          <w:tcPr>
            <w:tcW w:w="10008" w:type="dxa"/>
            <w:tcBorders>
              <w:bottom w:val="single" w:sz="4" w:space="0" w:color="000000"/>
            </w:tcBorders>
          </w:tcPr>
          <w:p w:rsidR="0025032F" w:rsidRDefault="00A91A8C" w:rsidP="003A006B">
            <w:pPr>
              <w:bidi w:val="0"/>
              <w:jc w:val="both"/>
              <w:rPr>
                <w:sz w:val="24"/>
                <w:szCs w:val="24"/>
              </w:rPr>
            </w:pPr>
            <w:r>
              <w:rPr>
                <w:sz w:val="24"/>
                <w:szCs w:val="24"/>
              </w:rPr>
              <w:lastRenderedPageBreak/>
              <w:t>A- Aims:</w:t>
            </w:r>
          </w:p>
          <w:p w:rsidR="0025032F" w:rsidRDefault="00A91A8C" w:rsidP="003A006B">
            <w:pPr>
              <w:pBdr>
                <w:top w:val="nil"/>
                <w:left w:val="nil"/>
                <w:bottom w:val="nil"/>
                <w:right w:val="nil"/>
                <w:between w:val="nil"/>
              </w:pBdr>
              <w:bidi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Upon successful completion of this "clinical practice"</w:t>
            </w:r>
            <w:r>
              <w:rPr>
                <w:rFonts w:ascii="Times New Roman" w:eastAsia="Times New Roman" w:hAnsi="Times New Roman" w:cs="Times New Roman"/>
                <w:b/>
                <w:color w:val="000000"/>
                <w:sz w:val="24"/>
                <w:szCs w:val="24"/>
              </w:rPr>
              <w:t xml:space="preserve"> course, students will be able to apply appropriate occupational theories, models of practice, and frames of reference in the evaluation, intervention, and outcome processes for children with different impairments.</w:t>
            </w:r>
          </w:p>
          <w:p w:rsidR="0025032F" w:rsidRDefault="0025032F" w:rsidP="003A006B">
            <w:pPr>
              <w:bidi w:val="0"/>
              <w:jc w:val="both"/>
              <w:rPr>
                <w:sz w:val="24"/>
                <w:szCs w:val="24"/>
              </w:rPr>
            </w:pPr>
          </w:p>
          <w:p w:rsidR="0025032F" w:rsidRDefault="00A91A8C" w:rsidP="003A006B">
            <w:pPr>
              <w:bidi w:val="0"/>
              <w:jc w:val="both"/>
              <w:rPr>
                <w:sz w:val="24"/>
                <w:szCs w:val="24"/>
              </w:rPr>
            </w:pPr>
            <w:r>
              <w:rPr>
                <w:sz w:val="24"/>
                <w:szCs w:val="24"/>
              </w:rPr>
              <w:t xml:space="preserve">B- Students Learning Outcomes (SLOs): </w:t>
            </w:r>
          </w:p>
          <w:p w:rsidR="0025032F" w:rsidRDefault="00A91A8C" w:rsidP="003A006B">
            <w:pPr>
              <w:bidi w:val="0"/>
              <w:jc w:val="both"/>
              <w:rPr>
                <w:sz w:val="24"/>
                <w:szCs w:val="24"/>
              </w:rPr>
            </w:pPr>
            <w:r>
              <w:rPr>
                <w:sz w:val="24"/>
                <w:szCs w:val="24"/>
              </w:rPr>
              <w:t>U</w:t>
            </w:r>
            <w:r>
              <w:rPr>
                <w:sz w:val="24"/>
                <w:szCs w:val="24"/>
              </w:rPr>
              <w:t>pon successful completion of this course, students will be able to:</w:t>
            </w:r>
          </w:p>
          <w:p w:rsidR="0025032F" w:rsidRDefault="0025032F" w:rsidP="003A006B">
            <w:pPr>
              <w:bidi w:val="0"/>
              <w:jc w:val="both"/>
              <w:rPr>
                <w:sz w:val="24"/>
                <w:szCs w:val="24"/>
              </w:rPr>
            </w:pPr>
          </w:p>
          <w:tbl>
            <w:tblPr>
              <w:tblStyle w:val="afffa"/>
              <w:tblW w:w="9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0"/>
              <w:gridCol w:w="605"/>
              <w:gridCol w:w="605"/>
              <w:gridCol w:w="606"/>
              <w:gridCol w:w="605"/>
              <w:gridCol w:w="606"/>
              <w:gridCol w:w="605"/>
              <w:gridCol w:w="606"/>
              <w:gridCol w:w="605"/>
              <w:gridCol w:w="606"/>
              <w:gridCol w:w="605"/>
              <w:gridCol w:w="606"/>
            </w:tblGrid>
            <w:tr w:rsidR="0025032F">
              <w:tc>
                <w:tcPr>
                  <w:tcW w:w="2890" w:type="dxa"/>
                </w:tcPr>
                <w:p w:rsidR="0025032F" w:rsidRDefault="00A91A8C" w:rsidP="003A006B">
                  <w:pPr>
                    <w:bidi w:val="0"/>
                    <w:jc w:val="both"/>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-63499</wp:posOffset>
                            </wp:positionH>
                            <wp:positionV relativeFrom="paragraph">
                              <wp:posOffset>0</wp:posOffset>
                            </wp:positionV>
                            <wp:extent cx="1242060" cy="725170"/>
                            <wp:effectExtent l="0" t="0" r="0" b="0"/>
                            <wp:wrapNone/>
                            <wp:docPr id="8" name="Straight Arrow Connector 8"/>
                            <wp:cNvGraphicFramePr/>
                            <a:graphic xmlns:a="http://schemas.openxmlformats.org/drawingml/2006/main">
                              <a:graphicData uri="http://schemas.microsoft.com/office/word/2010/wordprocessingShape">
                                <wps:wsp>
                                  <wps:cNvCnPr/>
                                  <wps:spPr>
                                    <a:xfrm flipH="1">
                                      <a:off x="4729733" y="3422178"/>
                                      <a:ext cx="1232535" cy="71564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242060" cy="725170"/>
                            <wp:effectExtent b="0" l="0" r="0" t="0"/>
                            <wp:wrapNone/>
                            <wp:docPr id="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242060" cy="725170"/>
                                    </a:xfrm>
                                    <a:prstGeom prst="rect"/>
                                    <a:ln/>
                                  </pic:spPr>
                                </pic:pic>
                              </a:graphicData>
                            </a:graphic>
                          </wp:anchor>
                        </w:drawing>
                      </mc:Fallback>
                    </mc:AlternateContent>
                  </w:r>
                </w:p>
                <w:p w:rsidR="0025032F" w:rsidRDefault="00A91A8C" w:rsidP="003A006B">
                  <w:pPr>
                    <w:bidi w:val="0"/>
                    <w:jc w:val="both"/>
                  </w:pPr>
                  <w:r>
                    <w:t>SLOs</w:t>
                  </w:r>
                </w:p>
                <w:p w:rsidR="0025032F" w:rsidRDefault="0025032F" w:rsidP="003A006B">
                  <w:pPr>
                    <w:bidi w:val="0"/>
                    <w:jc w:val="both"/>
                  </w:pPr>
                </w:p>
                <w:p w:rsidR="0025032F" w:rsidRDefault="00A91A8C" w:rsidP="003A006B">
                  <w:pPr>
                    <w:bidi w:val="0"/>
                    <w:jc w:val="both"/>
                  </w:pPr>
                  <w:r>
                    <w:t>SLOs of the course</w:t>
                  </w:r>
                </w:p>
              </w:tc>
              <w:tc>
                <w:tcPr>
                  <w:tcW w:w="605" w:type="dxa"/>
                </w:tcPr>
                <w:p w:rsidR="0025032F" w:rsidRDefault="00A91A8C" w:rsidP="003A006B">
                  <w:pPr>
                    <w:bidi w:val="0"/>
                    <w:jc w:val="both"/>
                  </w:pPr>
                  <w:r>
                    <w:t>SLO (1)</w:t>
                  </w:r>
                </w:p>
              </w:tc>
              <w:tc>
                <w:tcPr>
                  <w:tcW w:w="605" w:type="dxa"/>
                </w:tcPr>
                <w:p w:rsidR="0025032F" w:rsidRDefault="00A91A8C" w:rsidP="003A006B">
                  <w:pPr>
                    <w:bidi w:val="0"/>
                    <w:jc w:val="both"/>
                  </w:pPr>
                  <w:r>
                    <w:t>SLO (2)</w:t>
                  </w:r>
                </w:p>
              </w:tc>
              <w:tc>
                <w:tcPr>
                  <w:tcW w:w="606" w:type="dxa"/>
                </w:tcPr>
                <w:p w:rsidR="0025032F" w:rsidRDefault="00A91A8C" w:rsidP="003A006B">
                  <w:pPr>
                    <w:bidi w:val="0"/>
                    <w:jc w:val="both"/>
                  </w:pPr>
                  <w:r>
                    <w:t>SLO (3)</w:t>
                  </w:r>
                </w:p>
              </w:tc>
              <w:tc>
                <w:tcPr>
                  <w:tcW w:w="605" w:type="dxa"/>
                </w:tcPr>
                <w:p w:rsidR="0025032F" w:rsidRDefault="00A91A8C" w:rsidP="003A006B">
                  <w:pPr>
                    <w:bidi w:val="0"/>
                    <w:jc w:val="both"/>
                  </w:pPr>
                  <w:r>
                    <w:t>SLO (4)</w:t>
                  </w:r>
                </w:p>
              </w:tc>
              <w:tc>
                <w:tcPr>
                  <w:tcW w:w="606" w:type="dxa"/>
                </w:tcPr>
                <w:p w:rsidR="0025032F" w:rsidRDefault="00A91A8C" w:rsidP="003A006B">
                  <w:pPr>
                    <w:bidi w:val="0"/>
                    <w:jc w:val="both"/>
                  </w:pPr>
                  <w:r>
                    <w:t>SLO (5)</w:t>
                  </w:r>
                </w:p>
              </w:tc>
              <w:tc>
                <w:tcPr>
                  <w:tcW w:w="605" w:type="dxa"/>
                </w:tcPr>
                <w:p w:rsidR="0025032F" w:rsidRDefault="00A91A8C" w:rsidP="003A006B">
                  <w:pPr>
                    <w:bidi w:val="0"/>
                    <w:jc w:val="both"/>
                  </w:pPr>
                  <w:r>
                    <w:t>SLO (6)</w:t>
                  </w:r>
                </w:p>
              </w:tc>
              <w:tc>
                <w:tcPr>
                  <w:tcW w:w="606" w:type="dxa"/>
                </w:tcPr>
                <w:p w:rsidR="0025032F" w:rsidRDefault="00A91A8C" w:rsidP="003A006B">
                  <w:pPr>
                    <w:bidi w:val="0"/>
                    <w:jc w:val="both"/>
                  </w:pPr>
                  <w:r>
                    <w:t>SLO (7)</w:t>
                  </w:r>
                </w:p>
              </w:tc>
              <w:tc>
                <w:tcPr>
                  <w:tcW w:w="605" w:type="dxa"/>
                </w:tcPr>
                <w:p w:rsidR="0025032F" w:rsidRDefault="00A91A8C" w:rsidP="003A006B">
                  <w:pPr>
                    <w:bidi w:val="0"/>
                    <w:jc w:val="both"/>
                  </w:pPr>
                  <w:r>
                    <w:t>SLO (8)</w:t>
                  </w:r>
                </w:p>
              </w:tc>
              <w:tc>
                <w:tcPr>
                  <w:tcW w:w="606" w:type="dxa"/>
                </w:tcPr>
                <w:p w:rsidR="0025032F" w:rsidRDefault="00A91A8C" w:rsidP="003A006B">
                  <w:pPr>
                    <w:bidi w:val="0"/>
                    <w:jc w:val="both"/>
                  </w:pPr>
                  <w:r>
                    <w:t>SLO (9)</w:t>
                  </w:r>
                </w:p>
              </w:tc>
              <w:tc>
                <w:tcPr>
                  <w:tcW w:w="605" w:type="dxa"/>
                </w:tcPr>
                <w:p w:rsidR="0025032F" w:rsidRDefault="00A91A8C" w:rsidP="003A006B">
                  <w:pPr>
                    <w:bidi w:val="0"/>
                    <w:jc w:val="both"/>
                  </w:pPr>
                  <w:r>
                    <w:t>SLO (10)</w:t>
                  </w:r>
                </w:p>
              </w:tc>
              <w:tc>
                <w:tcPr>
                  <w:tcW w:w="606" w:type="dxa"/>
                </w:tcPr>
                <w:p w:rsidR="0025032F" w:rsidRDefault="00A91A8C" w:rsidP="003A006B">
                  <w:pPr>
                    <w:bidi w:val="0"/>
                    <w:jc w:val="both"/>
                  </w:pPr>
                  <w:r>
                    <w:t>SLO (11)</w:t>
                  </w:r>
                </w:p>
              </w:tc>
            </w:tr>
            <w:tr w:rsidR="0025032F">
              <w:tc>
                <w:tcPr>
                  <w:tcW w:w="2890" w:type="dxa"/>
                </w:tcPr>
                <w:p w:rsidR="0025032F" w:rsidRDefault="00A91A8C" w:rsidP="003A006B">
                  <w:pPr>
                    <w:widowControl w:val="0"/>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rPr>
                    <w:t xml:space="preserve">Select appropriate occupation-based theories and frames of references related to different </w:t>
                  </w:r>
                  <w:proofErr w:type="spellStart"/>
                  <w:r>
                    <w:rPr>
                      <w:rFonts w:ascii="Arial" w:eastAsia="Arial" w:hAnsi="Arial" w:cs="Arial"/>
                      <w:b/>
                      <w:color w:val="000000"/>
                    </w:rPr>
                    <w:t>pediatric</w:t>
                  </w:r>
                  <w:proofErr w:type="spellEnd"/>
                  <w:r>
                    <w:rPr>
                      <w:rFonts w:ascii="Arial" w:eastAsia="Arial" w:hAnsi="Arial" w:cs="Arial"/>
                      <w:b/>
                      <w:color w:val="000000"/>
                    </w:rPr>
                    <w:t xml:space="preserve"> conditions</w:t>
                  </w:r>
                </w:p>
                <w:p w:rsidR="0025032F" w:rsidRDefault="0025032F" w:rsidP="003A006B">
                  <w:pPr>
                    <w:bidi w:val="0"/>
                    <w:jc w:val="both"/>
                  </w:pPr>
                </w:p>
              </w:tc>
              <w:tc>
                <w:tcPr>
                  <w:tcW w:w="605" w:type="dxa"/>
                </w:tcPr>
                <w:p w:rsidR="0025032F" w:rsidRDefault="00A91A8C" w:rsidP="003A006B">
                  <w:pPr>
                    <w:bidi w:val="0"/>
                    <w:jc w:val="both"/>
                  </w:pPr>
                  <w:r>
                    <w:t>*</w:t>
                  </w: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r>
            <w:tr w:rsidR="0025032F">
              <w:tc>
                <w:tcPr>
                  <w:tcW w:w="2890" w:type="dxa"/>
                </w:tcPr>
                <w:p w:rsidR="0025032F" w:rsidRDefault="00A91A8C" w:rsidP="003A006B">
                  <w:pPr>
                    <w:widowControl w:val="0"/>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rPr>
                    <w:t>Build a therapeutic relationship by utilizing the concept of therapeutic use of self, empathy, and communication skills with children and their families (e.g.: empathy, active listening etc.)</w:t>
                  </w:r>
                </w:p>
                <w:p w:rsidR="0025032F" w:rsidRDefault="0025032F" w:rsidP="003A006B">
                  <w:pPr>
                    <w:bidi w:val="0"/>
                    <w:jc w:val="both"/>
                  </w:pPr>
                </w:p>
              </w:tc>
              <w:tc>
                <w:tcPr>
                  <w:tcW w:w="605" w:type="dxa"/>
                </w:tcPr>
                <w:p w:rsidR="0025032F" w:rsidRDefault="0025032F" w:rsidP="003A006B">
                  <w:pPr>
                    <w:bidi w:val="0"/>
                    <w:jc w:val="both"/>
                  </w:pPr>
                </w:p>
              </w:tc>
              <w:tc>
                <w:tcPr>
                  <w:tcW w:w="605" w:type="dxa"/>
                </w:tcPr>
                <w:p w:rsidR="0025032F" w:rsidRDefault="00A91A8C" w:rsidP="003A006B">
                  <w:pPr>
                    <w:bidi w:val="0"/>
                    <w:jc w:val="both"/>
                  </w:pPr>
                  <w:r>
                    <w:t>*</w:t>
                  </w: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r>
            <w:tr w:rsidR="0025032F">
              <w:tc>
                <w:tcPr>
                  <w:tcW w:w="2890" w:type="dxa"/>
                </w:tcPr>
                <w:p w:rsidR="0025032F" w:rsidRDefault="00A91A8C" w:rsidP="003A006B">
                  <w:pPr>
                    <w:widowControl w:val="0"/>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rPr>
                    <w:t>Evaluate the constituents of meaningful occupation by applying the skills of interviewing and evaluation.</w:t>
                  </w:r>
                </w:p>
              </w:tc>
              <w:tc>
                <w:tcPr>
                  <w:tcW w:w="605" w:type="dxa"/>
                </w:tcPr>
                <w:p w:rsidR="0025032F" w:rsidRDefault="0025032F" w:rsidP="003A006B">
                  <w:pPr>
                    <w:bidi w:val="0"/>
                    <w:jc w:val="both"/>
                  </w:pPr>
                </w:p>
              </w:tc>
              <w:tc>
                <w:tcPr>
                  <w:tcW w:w="605" w:type="dxa"/>
                </w:tcPr>
                <w:p w:rsidR="0025032F" w:rsidRDefault="00A91A8C" w:rsidP="003A006B">
                  <w:pPr>
                    <w:bidi w:val="0"/>
                    <w:jc w:val="both"/>
                  </w:pPr>
                  <w:r>
                    <w:t>*</w:t>
                  </w: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r>
            <w:tr w:rsidR="0025032F">
              <w:tc>
                <w:tcPr>
                  <w:tcW w:w="2890" w:type="dxa"/>
                </w:tcPr>
                <w:p w:rsidR="0025032F" w:rsidRDefault="00A91A8C" w:rsidP="003A006B">
                  <w:pPr>
                    <w:widowControl w:val="0"/>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rPr>
                    <w:t xml:space="preserve">Distinguish appropriate referrals from inappropriate ones by Relating impairment, activity limitation and participation restriction associated with different </w:t>
                  </w:r>
                  <w:proofErr w:type="spellStart"/>
                  <w:r>
                    <w:rPr>
                      <w:rFonts w:ascii="Arial" w:eastAsia="Arial" w:hAnsi="Arial" w:cs="Arial"/>
                      <w:b/>
                      <w:color w:val="000000"/>
                    </w:rPr>
                    <w:t>pediatric</w:t>
                  </w:r>
                  <w:proofErr w:type="spellEnd"/>
                  <w:r>
                    <w:rPr>
                      <w:rFonts w:ascii="Arial" w:eastAsia="Arial" w:hAnsi="Arial" w:cs="Arial"/>
                      <w:b/>
                      <w:color w:val="000000"/>
                    </w:rPr>
                    <w:t xml:space="preserve"> conditions based on ICF and the OT practice framework.</w:t>
                  </w:r>
                </w:p>
                <w:p w:rsidR="0025032F" w:rsidRDefault="0025032F" w:rsidP="003A006B">
                  <w:pPr>
                    <w:bidi w:val="0"/>
                    <w:jc w:val="both"/>
                  </w:pPr>
                </w:p>
              </w:tc>
              <w:tc>
                <w:tcPr>
                  <w:tcW w:w="605"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A91A8C" w:rsidP="003A006B">
                  <w:pPr>
                    <w:bidi w:val="0"/>
                    <w:jc w:val="both"/>
                  </w:pPr>
                  <w:r>
                    <w:t>*</w:t>
                  </w: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r>
            <w:tr w:rsidR="0025032F">
              <w:tc>
                <w:tcPr>
                  <w:tcW w:w="2890" w:type="dxa"/>
                </w:tcPr>
                <w:p w:rsidR="0025032F" w:rsidRDefault="00A91A8C" w:rsidP="003A006B">
                  <w:pPr>
                    <w:widowControl w:val="0"/>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rPr>
                    <w:t>Combine and independently apply skills required for performing screening and assessment of children and as specified below.</w:t>
                  </w:r>
                </w:p>
                <w:p w:rsidR="0025032F" w:rsidRDefault="0025032F" w:rsidP="003A006B">
                  <w:pPr>
                    <w:bidi w:val="0"/>
                    <w:jc w:val="both"/>
                  </w:pPr>
                </w:p>
              </w:tc>
              <w:tc>
                <w:tcPr>
                  <w:tcW w:w="605"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A91A8C" w:rsidP="003A006B">
                  <w:pPr>
                    <w:bidi w:val="0"/>
                    <w:jc w:val="both"/>
                  </w:pPr>
                  <w:r>
                    <w:t>*</w:t>
                  </w: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r>
            <w:tr w:rsidR="0025032F">
              <w:tc>
                <w:tcPr>
                  <w:tcW w:w="2890" w:type="dxa"/>
                </w:tcPr>
                <w:p w:rsidR="0025032F" w:rsidRDefault="00A91A8C" w:rsidP="003A006B">
                  <w:pPr>
                    <w:widowControl w:val="0"/>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rPr>
                    <w:t xml:space="preserve">Choose and apply the appropriate standardized and un-standardized assessment tools associated with </w:t>
                  </w:r>
                  <w:proofErr w:type="spellStart"/>
                  <w:r>
                    <w:rPr>
                      <w:rFonts w:ascii="Arial" w:eastAsia="Arial" w:hAnsi="Arial" w:cs="Arial"/>
                      <w:b/>
                      <w:color w:val="000000"/>
                    </w:rPr>
                    <w:t>pediatric</w:t>
                  </w:r>
                  <w:proofErr w:type="spellEnd"/>
                  <w:r>
                    <w:rPr>
                      <w:rFonts w:ascii="Arial" w:eastAsia="Arial" w:hAnsi="Arial" w:cs="Arial"/>
                      <w:b/>
                      <w:color w:val="000000"/>
                    </w:rPr>
                    <w:t xml:space="preserve"> conditions</w:t>
                  </w:r>
                </w:p>
                <w:p w:rsidR="0025032F" w:rsidRDefault="0025032F" w:rsidP="003A006B">
                  <w:pPr>
                    <w:pBdr>
                      <w:top w:val="nil"/>
                      <w:left w:val="nil"/>
                      <w:bottom w:val="nil"/>
                      <w:right w:val="nil"/>
                      <w:between w:val="nil"/>
                    </w:pBdr>
                    <w:bidi w:val="0"/>
                    <w:jc w:val="both"/>
                    <w:rPr>
                      <w:rFonts w:ascii="Arial" w:eastAsia="Arial" w:hAnsi="Arial" w:cs="Arial"/>
                      <w:b/>
                      <w:color w:val="000000"/>
                    </w:rPr>
                  </w:pPr>
                </w:p>
              </w:tc>
              <w:tc>
                <w:tcPr>
                  <w:tcW w:w="605"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A91A8C" w:rsidP="003A006B">
                  <w:pPr>
                    <w:bidi w:val="0"/>
                    <w:jc w:val="both"/>
                  </w:pPr>
                  <w:r>
                    <w:t>*</w:t>
                  </w: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r>
            <w:tr w:rsidR="0025032F">
              <w:tc>
                <w:tcPr>
                  <w:tcW w:w="2890" w:type="dxa"/>
                </w:tcPr>
                <w:p w:rsidR="0025032F" w:rsidRDefault="00A91A8C" w:rsidP="003A006B">
                  <w:pPr>
                    <w:widowControl w:val="0"/>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rPr>
                    <w:t xml:space="preserve">Plan intervention goals related to different </w:t>
                  </w:r>
                  <w:proofErr w:type="spellStart"/>
                  <w:r>
                    <w:rPr>
                      <w:rFonts w:ascii="Arial" w:eastAsia="Arial" w:hAnsi="Arial" w:cs="Arial"/>
                      <w:b/>
                      <w:color w:val="000000"/>
                    </w:rPr>
                    <w:t>pediatric</w:t>
                  </w:r>
                  <w:proofErr w:type="spellEnd"/>
                  <w:r>
                    <w:rPr>
                      <w:rFonts w:ascii="Arial" w:eastAsia="Arial" w:hAnsi="Arial" w:cs="Arial"/>
                      <w:b/>
                      <w:color w:val="000000"/>
                    </w:rPr>
                    <w:t xml:space="preserve"> conditions considering child and family daily life activities and routines</w:t>
                  </w:r>
                </w:p>
                <w:p w:rsidR="0025032F" w:rsidRDefault="0025032F" w:rsidP="003A006B">
                  <w:pPr>
                    <w:pBdr>
                      <w:top w:val="nil"/>
                      <w:left w:val="nil"/>
                      <w:bottom w:val="nil"/>
                      <w:right w:val="nil"/>
                      <w:between w:val="nil"/>
                    </w:pBdr>
                    <w:bidi w:val="0"/>
                    <w:jc w:val="both"/>
                    <w:rPr>
                      <w:rFonts w:ascii="Arial" w:eastAsia="Arial" w:hAnsi="Arial" w:cs="Arial"/>
                      <w:b/>
                      <w:color w:val="000000"/>
                    </w:rPr>
                  </w:pPr>
                </w:p>
              </w:tc>
              <w:tc>
                <w:tcPr>
                  <w:tcW w:w="605"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A91A8C" w:rsidP="003A006B">
                  <w:pPr>
                    <w:bidi w:val="0"/>
                    <w:jc w:val="both"/>
                  </w:pPr>
                  <w:r>
                    <w:t>*</w:t>
                  </w: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r>
            <w:tr w:rsidR="0025032F">
              <w:tc>
                <w:tcPr>
                  <w:tcW w:w="2890" w:type="dxa"/>
                </w:tcPr>
                <w:p w:rsidR="0025032F" w:rsidRDefault="00A91A8C" w:rsidP="003A006B">
                  <w:pPr>
                    <w:pBdr>
                      <w:top w:val="nil"/>
                      <w:left w:val="nil"/>
                      <w:bottom w:val="nil"/>
                      <w:right w:val="nil"/>
                      <w:between w:val="nil"/>
                    </w:pBdr>
                    <w:bidi w:val="0"/>
                    <w:jc w:val="both"/>
                    <w:rPr>
                      <w:rFonts w:ascii="Arial" w:eastAsia="Arial" w:hAnsi="Arial" w:cs="Arial"/>
                      <w:b/>
                      <w:color w:val="000000"/>
                    </w:rPr>
                  </w:pPr>
                  <w:r>
                    <w:rPr>
                      <w:rFonts w:ascii="Arial" w:eastAsia="Arial" w:hAnsi="Arial" w:cs="Arial"/>
                      <w:b/>
                      <w:color w:val="000000"/>
                    </w:rPr>
                    <w:t>Measure the level of progress that the client has achieved by comparing the child’s level of performance before and after the implementation of the selected intervention strategies by utilizing and selecting the appropriate assessment tools.</w:t>
                  </w:r>
                </w:p>
              </w:tc>
              <w:tc>
                <w:tcPr>
                  <w:tcW w:w="605"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A91A8C" w:rsidP="003A006B">
                  <w:pPr>
                    <w:bidi w:val="0"/>
                    <w:jc w:val="both"/>
                  </w:pPr>
                  <w:r>
                    <w:t>*</w:t>
                  </w: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r>
            <w:tr w:rsidR="0025032F">
              <w:tc>
                <w:tcPr>
                  <w:tcW w:w="2890" w:type="dxa"/>
                </w:tcPr>
                <w:p w:rsidR="0025032F" w:rsidRDefault="00A91A8C" w:rsidP="003A006B">
                  <w:pPr>
                    <w:widowControl w:val="0"/>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rPr>
                    <w:t xml:space="preserve">Compose a system of documenting the plan and results of intervention starting from screening till reaching re-evaluation and compiling that in the child’s file (portfolio). </w:t>
                  </w:r>
                </w:p>
                <w:p w:rsidR="0025032F" w:rsidRDefault="0025032F" w:rsidP="003A006B">
                  <w:pPr>
                    <w:pBdr>
                      <w:top w:val="nil"/>
                      <w:left w:val="nil"/>
                      <w:bottom w:val="nil"/>
                      <w:right w:val="nil"/>
                      <w:between w:val="nil"/>
                    </w:pBdr>
                    <w:bidi w:val="0"/>
                    <w:jc w:val="both"/>
                    <w:rPr>
                      <w:rFonts w:ascii="Arial" w:eastAsia="Arial" w:hAnsi="Arial" w:cs="Arial"/>
                      <w:b/>
                      <w:color w:val="000000"/>
                    </w:rPr>
                  </w:pPr>
                </w:p>
              </w:tc>
              <w:tc>
                <w:tcPr>
                  <w:tcW w:w="605"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A91A8C" w:rsidP="003A006B">
                  <w:pPr>
                    <w:bidi w:val="0"/>
                    <w:jc w:val="both"/>
                  </w:pPr>
                  <w:r>
                    <w:t>*</w:t>
                  </w: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r>
            <w:tr w:rsidR="0025032F">
              <w:tc>
                <w:tcPr>
                  <w:tcW w:w="2890"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rPr>
                    <w:lastRenderedPageBreak/>
                    <w:t>Demonstrate knowledge and skill relative to self and departmental management functions expected of entry-level occupational therapists, including using safety precautions during the occupational therapy process, maintaining tools, equipment, and working en</w:t>
                  </w:r>
                  <w:r>
                    <w:rPr>
                      <w:rFonts w:ascii="Arial" w:eastAsia="Arial" w:hAnsi="Arial" w:cs="Arial"/>
                      <w:b/>
                      <w:color w:val="000000"/>
                    </w:rPr>
                    <w:t>vironment in good condition and order, and keeping a proper inventory.</w:t>
                  </w:r>
                </w:p>
                <w:p w:rsidR="0025032F" w:rsidRDefault="0025032F" w:rsidP="003A006B">
                  <w:pPr>
                    <w:pBdr>
                      <w:top w:val="nil"/>
                      <w:left w:val="nil"/>
                      <w:bottom w:val="nil"/>
                      <w:right w:val="nil"/>
                      <w:between w:val="nil"/>
                    </w:pBdr>
                    <w:bidi w:val="0"/>
                    <w:jc w:val="both"/>
                    <w:rPr>
                      <w:rFonts w:ascii="Arial" w:eastAsia="Arial" w:hAnsi="Arial" w:cs="Arial"/>
                      <w:b/>
                      <w:color w:val="000000"/>
                    </w:rPr>
                  </w:pPr>
                </w:p>
              </w:tc>
              <w:tc>
                <w:tcPr>
                  <w:tcW w:w="605"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A91A8C" w:rsidP="003A006B">
                  <w:pPr>
                    <w:bidi w:val="0"/>
                    <w:jc w:val="both"/>
                  </w:pPr>
                  <w:r>
                    <w:t>*</w:t>
                  </w: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r>
            <w:tr w:rsidR="0025032F">
              <w:tc>
                <w:tcPr>
                  <w:tcW w:w="2890" w:type="dxa"/>
                </w:tcPr>
                <w:p w:rsidR="0025032F" w:rsidRDefault="00A91A8C" w:rsidP="003A006B">
                  <w:pPr>
                    <w:widowControl w:val="0"/>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rPr>
                    <w:t xml:space="preserve">Apply and adhere to ethical standards and guidelines that preserve client’s confidentiality, protect the child and family rights in making informed decisions concerning treatment, and guarantee the family’s consent through the treatment process. </w:t>
                  </w:r>
                </w:p>
                <w:p w:rsidR="0025032F" w:rsidRDefault="0025032F" w:rsidP="003A006B">
                  <w:pPr>
                    <w:pBdr>
                      <w:top w:val="nil"/>
                      <w:left w:val="nil"/>
                      <w:bottom w:val="nil"/>
                      <w:right w:val="nil"/>
                      <w:between w:val="nil"/>
                    </w:pBdr>
                    <w:bidi w:val="0"/>
                    <w:jc w:val="both"/>
                    <w:rPr>
                      <w:rFonts w:ascii="Arial" w:eastAsia="Arial" w:hAnsi="Arial" w:cs="Arial"/>
                      <w:b/>
                      <w:color w:val="000000"/>
                    </w:rPr>
                  </w:pPr>
                </w:p>
              </w:tc>
              <w:tc>
                <w:tcPr>
                  <w:tcW w:w="605"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A91A8C" w:rsidP="003A006B">
                  <w:pPr>
                    <w:bidi w:val="0"/>
                    <w:jc w:val="both"/>
                  </w:pPr>
                  <w:r>
                    <w:t>*</w:t>
                  </w: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r>
            <w:tr w:rsidR="0025032F">
              <w:tc>
                <w:tcPr>
                  <w:tcW w:w="2890" w:type="dxa"/>
                </w:tcPr>
                <w:p w:rsidR="0025032F" w:rsidRDefault="00A91A8C" w:rsidP="003A006B">
                  <w:pPr>
                    <w:widowControl w:val="0"/>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rPr>
                    <w:t xml:space="preserve">Apply procedural clinical reasoning skills in choosing appropriate evaluation and assessment methods, and interpreting the results assessment and evaluation.  </w:t>
                  </w:r>
                </w:p>
                <w:p w:rsidR="0025032F" w:rsidRDefault="0025032F" w:rsidP="003A006B">
                  <w:pPr>
                    <w:widowControl w:val="0"/>
                    <w:pBdr>
                      <w:top w:val="nil"/>
                      <w:left w:val="nil"/>
                      <w:bottom w:val="nil"/>
                      <w:right w:val="nil"/>
                      <w:between w:val="nil"/>
                    </w:pBdr>
                    <w:bidi w:val="0"/>
                    <w:jc w:val="both"/>
                    <w:rPr>
                      <w:rFonts w:ascii="Arial" w:eastAsia="Arial" w:hAnsi="Arial" w:cs="Arial"/>
                      <w:b/>
                      <w:color w:val="000000"/>
                    </w:rPr>
                  </w:pPr>
                </w:p>
              </w:tc>
              <w:tc>
                <w:tcPr>
                  <w:tcW w:w="605"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A91A8C" w:rsidP="003A006B">
                  <w:pPr>
                    <w:bidi w:val="0"/>
                    <w:jc w:val="both"/>
                  </w:pPr>
                  <w:r>
                    <w:t>*</w:t>
                  </w:r>
                </w:p>
              </w:tc>
              <w:tc>
                <w:tcPr>
                  <w:tcW w:w="605" w:type="dxa"/>
                </w:tcPr>
                <w:p w:rsidR="0025032F" w:rsidRDefault="0025032F" w:rsidP="003A006B">
                  <w:pPr>
                    <w:bidi w:val="0"/>
                    <w:jc w:val="both"/>
                  </w:pPr>
                </w:p>
              </w:tc>
              <w:tc>
                <w:tcPr>
                  <w:tcW w:w="606" w:type="dxa"/>
                </w:tcPr>
                <w:p w:rsidR="0025032F" w:rsidRDefault="0025032F" w:rsidP="003A006B">
                  <w:pPr>
                    <w:bidi w:val="0"/>
                    <w:jc w:val="both"/>
                  </w:pPr>
                </w:p>
              </w:tc>
            </w:tr>
            <w:tr w:rsidR="0025032F">
              <w:tc>
                <w:tcPr>
                  <w:tcW w:w="2890" w:type="dxa"/>
                </w:tcPr>
                <w:p w:rsidR="0025032F" w:rsidRDefault="00A91A8C" w:rsidP="003A006B">
                  <w:pPr>
                    <w:widowControl w:val="0"/>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rPr>
                    <w:t>Apply procedural clinical reasoning skills in choosing the best and more appropriate intervention methods pertinent to the child’s condition.</w:t>
                  </w:r>
                </w:p>
                <w:p w:rsidR="0025032F" w:rsidRDefault="0025032F" w:rsidP="003A006B">
                  <w:pPr>
                    <w:widowControl w:val="0"/>
                    <w:pBdr>
                      <w:top w:val="nil"/>
                      <w:left w:val="nil"/>
                      <w:bottom w:val="nil"/>
                      <w:right w:val="nil"/>
                      <w:between w:val="nil"/>
                    </w:pBdr>
                    <w:bidi w:val="0"/>
                    <w:jc w:val="both"/>
                    <w:rPr>
                      <w:rFonts w:ascii="Arial" w:eastAsia="Arial" w:hAnsi="Arial" w:cs="Arial"/>
                      <w:b/>
                      <w:color w:val="000000"/>
                    </w:rPr>
                  </w:pPr>
                </w:p>
              </w:tc>
              <w:tc>
                <w:tcPr>
                  <w:tcW w:w="605"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A91A8C" w:rsidP="003A006B">
                  <w:pPr>
                    <w:bidi w:val="0"/>
                    <w:jc w:val="both"/>
                  </w:pPr>
                  <w:r>
                    <w:t>*</w:t>
                  </w:r>
                </w:p>
              </w:tc>
              <w:tc>
                <w:tcPr>
                  <w:tcW w:w="605" w:type="dxa"/>
                </w:tcPr>
                <w:p w:rsidR="0025032F" w:rsidRDefault="0025032F" w:rsidP="003A006B">
                  <w:pPr>
                    <w:bidi w:val="0"/>
                    <w:jc w:val="both"/>
                  </w:pPr>
                </w:p>
              </w:tc>
              <w:tc>
                <w:tcPr>
                  <w:tcW w:w="606" w:type="dxa"/>
                </w:tcPr>
                <w:p w:rsidR="0025032F" w:rsidRDefault="0025032F" w:rsidP="003A006B">
                  <w:pPr>
                    <w:bidi w:val="0"/>
                    <w:jc w:val="both"/>
                  </w:pPr>
                </w:p>
              </w:tc>
            </w:tr>
            <w:tr w:rsidR="0025032F">
              <w:tc>
                <w:tcPr>
                  <w:tcW w:w="2890"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rPr>
                    <w:lastRenderedPageBreak/>
                    <w:t xml:space="preserve">Develop effective communication skills in proposing intervention plans and treatment options, transferring pertinent information to children’s health conditions, and teaching techniques of care to children and their families.  </w:t>
                  </w:r>
                </w:p>
                <w:p w:rsidR="0025032F" w:rsidRDefault="0025032F" w:rsidP="003A006B">
                  <w:pPr>
                    <w:widowControl w:val="0"/>
                    <w:pBdr>
                      <w:top w:val="nil"/>
                      <w:left w:val="nil"/>
                      <w:bottom w:val="nil"/>
                      <w:right w:val="nil"/>
                      <w:between w:val="nil"/>
                    </w:pBdr>
                    <w:bidi w:val="0"/>
                    <w:jc w:val="both"/>
                    <w:rPr>
                      <w:rFonts w:ascii="Arial" w:eastAsia="Arial" w:hAnsi="Arial" w:cs="Arial"/>
                      <w:b/>
                      <w:color w:val="000000"/>
                    </w:rPr>
                  </w:pPr>
                </w:p>
              </w:tc>
              <w:tc>
                <w:tcPr>
                  <w:tcW w:w="605"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A91A8C" w:rsidP="003A006B">
                  <w:pPr>
                    <w:bidi w:val="0"/>
                    <w:jc w:val="both"/>
                  </w:pPr>
                  <w:r>
                    <w:t>*</w:t>
                  </w:r>
                </w:p>
              </w:tc>
              <w:tc>
                <w:tcPr>
                  <w:tcW w:w="606" w:type="dxa"/>
                </w:tcPr>
                <w:p w:rsidR="0025032F" w:rsidRDefault="0025032F" w:rsidP="003A006B">
                  <w:pPr>
                    <w:bidi w:val="0"/>
                    <w:jc w:val="both"/>
                  </w:pPr>
                </w:p>
              </w:tc>
            </w:tr>
            <w:tr w:rsidR="0025032F">
              <w:tc>
                <w:tcPr>
                  <w:tcW w:w="2890" w:type="dxa"/>
                </w:tcPr>
                <w:p w:rsidR="0025032F" w:rsidRDefault="00A91A8C" w:rsidP="003A006B">
                  <w:pPr>
                    <w:pBdr>
                      <w:top w:val="nil"/>
                      <w:left w:val="nil"/>
                      <w:bottom w:val="nil"/>
                      <w:right w:val="nil"/>
                      <w:between w:val="nil"/>
                    </w:pBdr>
                    <w:tabs>
                      <w:tab w:val="right" w:pos="633"/>
                    </w:tabs>
                    <w:bidi w:val="0"/>
                    <w:jc w:val="both"/>
                    <w:rPr>
                      <w:rFonts w:ascii="Arial" w:eastAsia="Arial" w:hAnsi="Arial" w:cs="Arial"/>
                      <w:color w:val="000000"/>
                    </w:rPr>
                  </w:pPr>
                  <w:r>
                    <w:rPr>
                      <w:rFonts w:ascii="Arial" w:eastAsia="Arial" w:hAnsi="Arial" w:cs="Arial"/>
                      <w:b/>
                      <w:color w:val="000000"/>
                    </w:rPr>
                    <w:t xml:space="preserve">Appraise research findings from recent research studies regarding best occupational therapy practice for children and their families. </w:t>
                  </w:r>
                </w:p>
                <w:p w:rsidR="0025032F" w:rsidRDefault="0025032F" w:rsidP="003A006B">
                  <w:pPr>
                    <w:widowControl w:val="0"/>
                    <w:pBdr>
                      <w:top w:val="nil"/>
                      <w:left w:val="nil"/>
                      <w:bottom w:val="nil"/>
                      <w:right w:val="nil"/>
                      <w:between w:val="nil"/>
                    </w:pBdr>
                    <w:bidi w:val="0"/>
                    <w:jc w:val="both"/>
                    <w:rPr>
                      <w:rFonts w:ascii="Arial" w:eastAsia="Arial" w:hAnsi="Arial" w:cs="Arial"/>
                      <w:b/>
                      <w:color w:val="000000"/>
                    </w:rPr>
                  </w:pPr>
                </w:p>
              </w:tc>
              <w:tc>
                <w:tcPr>
                  <w:tcW w:w="605"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25032F" w:rsidP="003A006B">
                  <w:pPr>
                    <w:bidi w:val="0"/>
                    <w:jc w:val="both"/>
                  </w:pPr>
                </w:p>
              </w:tc>
              <w:tc>
                <w:tcPr>
                  <w:tcW w:w="605" w:type="dxa"/>
                </w:tcPr>
                <w:p w:rsidR="0025032F" w:rsidRDefault="0025032F" w:rsidP="003A006B">
                  <w:pPr>
                    <w:bidi w:val="0"/>
                    <w:jc w:val="both"/>
                  </w:pPr>
                </w:p>
              </w:tc>
              <w:tc>
                <w:tcPr>
                  <w:tcW w:w="606" w:type="dxa"/>
                </w:tcPr>
                <w:p w:rsidR="0025032F" w:rsidRDefault="00A91A8C" w:rsidP="003A006B">
                  <w:pPr>
                    <w:bidi w:val="0"/>
                    <w:jc w:val="both"/>
                  </w:pPr>
                  <w:r>
                    <w:t>*</w:t>
                  </w:r>
                </w:p>
              </w:tc>
            </w:tr>
          </w:tbl>
          <w:p w:rsidR="0025032F" w:rsidRDefault="00A91A8C" w:rsidP="003A006B">
            <w:pPr>
              <w:pBdr>
                <w:top w:val="nil"/>
                <w:left w:val="nil"/>
                <w:bottom w:val="nil"/>
                <w:right w:val="nil"/>
                <w:between w:val="nil"/>
              </w:pBdr>
              <w:bidi w:val="0"/>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SLOs:</w:t>
            </w:r>
          </w:p>
          <w:p w:rsidR="0025032F" w:rsidRDefault="00A91A8C" w:rsidP="003A006B">
            <w:pPr>
              <w:pBdr>
                <w:top w:val="nil"/>
                <w:left w:val="nil"/>
                <w:bottom w:val="nil"/>
                <w:right w:val="nil"/>
                <w:between w:val="nil"/>
              </w:pBdr>
              <w:bidi w:val="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Use knowledge in occupational therapy philosophy, theories, models, approaches, and frameworks in the practice of occupational therapy.</w:t>
            </w:r>
          </w:p>
          <w:p w:rsidR="0025032F" w:rsidRDefault="00A91A8C" w:rsidP="003A006B">
            <w:pPr>
              <w:pBdr>
                <w:top w:val="nil"/>
                <w:left w:val="nil"/>
                <w:bottom w:val="nil"/>
                <w:right w:val="nil"/>
                <w:between w:val="nil"/>
              </w:pBdr>
              <w:bidi w:val="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Apply the therapeutic use of occupation for individuals of different age groups and communities, within conte</w:t>
            </w:r>
            <w:r>
              <w:rPr>
                <w:rFonts w:ascii="Times New Roman" w:eastAsia="Times New Roman" w:hAnsi="Times New Roman" w:cs="Times New Roman"/>
                <w:color w:val="000000"/>
                <w:sz w:val="24"/>
                <w:szCs w:val="24"/>
              </w:rPr>
              <w:t xml:space="preserve">mporary and future settings such as hospitals, schools, and homes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 xml:space="preserve">, and with different diagnoses (such as </w:t>
            </w:r>
            <w:proofErr w:type="spellStart"/>
            <w:r>
              <w:rPr>
                <w:rFonts w:ascii="Times New Roman" w:eastAsia="Times New Roman" w:hAnsi="Times New Roman" w:cs="Times New Roman"/>
                <w:color w:val="000000"/>
                <w:sz w:val="24"/>
                <w:szCs w:val="24"/>
              </w:rPr>
              <w:t>pediatrics</w:t>
            </w:r>
            <w:proofErr w:type="spellEnd"/>
            <w:r>
              <w:rPr>
                <w:rFonts w:ascii="Times New Roman" w:eastAsia="Times New Roman" w:hAnsi="Times New Roman" w:cs="Times New Roman"/>
                <w:color w:val="000000"/>
                <w:sz w:val="24"/>
                <w:szCs w:val="24"/>
              </w:rPr>
              <w:t>, neurological, physical, and psychiatry)</w:t>
            </w:r>
          </w:p>
          <w:p w:rsidR="0025032F" w:rsidRDefault="00A91A8C" w:rsidP="003A006B">
            <w:pPr>
              <w:pBdr>
                <w:top w:val="nil"/>
                <w:left w:val="nil"/>
                <w:bottom w:val="nil"/>
                <w:right w:val="nil"/>
                <w:between w:val="nil"/>
              </w:pBdr>
              <w:bidi w:val="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Assess and evaluate individual and environmental barriers to occupational performance, us</w:t>
            </w:r>
            <w:r>
              <w:rPr>
                <w:rFonts w:ascii="Times New Roman" w:eastAsia="Times New Roman" w:hAnsi="Times New Roman" w:cs="Times New Roman"/>
                <w:color w:val="000000"/>
                <w:sz w:val="24"/>
                <w:szCs w:val="24"/>
              </w:rPr>
              <w:t>ing a variety of formal, informal, standardized, and non-standardized assessment tools and methods</w:t>
            </w:r>
          </w:p>
          <w:p w:rsidR="0025032F" w:rsidRDefault="00A91A8C" w:rsidP="003A006B">
            <w:pPr>
              <w:pBdr>
                <w:top w:val="nil"/>
                <w:left w:val="nil"/>
                <w:bottom w:val="nil"/>
                <w:right w:val="nil"/>
                <w:between w:val="nil"/>
              </w:pBdr>
              <w:bidi w:val="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Develop treatment plans collaboratively with clients, demonstrating application of best evidence, effective use of resources and client-</w:t>
            </w:r>
            <w:proofErr w:type="spellStart"/>
            <w:r>
              <w:rPr>
                <w:rFonts w:ascii="Times New Roman" w:eastAsia="Times New Roman" w:hAnsi="Times New Roman" w:cs="Times New Roman"/>
                <w:color w:val="000000"/>
                <w:sz w:val="24"/>
                <w:szCs w:val="24"/>
              </w:rPr>
              <w:t>centered</w:t>
            </w:r>
            <w:proofErr w:type="spellEnd"/>
            <w:r>
              <w:rPr>
                <w:rFonts w:ascii="Times New Roman" w:eastAsia="Times New Roman" w:hAnsi="Times New Roman" w:cs="Times New Roman"/>
                <w:color w:val="000000"/>
                <w:sz w:val="24"/>
                <w:szCs w:val="24"/>
              </w:rPr>
              <w:t xml:space="preserve"> practi</w:t>
            </w:r>
            <w:r>
              <w:rPr>
                <w:rFonts w:ascii="Times New Roman" w:eastAsia="Times New Roman" w:hAnsi="Times New Roman" w:cs="Times New Roman"/>
                <w:color w:val="000000"/>
                <w:sz w:val="24"/>
                <w:szCs w:val="24"/>
              </w:rPr>
              <w:t>ce.</w:t>
            </w:r>
          </w:p>
          <w:p w:rsidR="0025032F" w:rsidRDefault="00A91A8C" w:rsidP="003A006B">
            <w:pPr>
              <w:pBdr>
                <w:top w:val="nil"/>
                <w:left w:val="nil"/>
                <w:bottom w:val="nil"/>
                <w:right w:val="nil"/>
                <w:between w:val="nil"/>
              </w:pBdr>
              <w:bidi w:val="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Implement, identify and critically evaluate interventions.</w:t>
            </w:r>
          </w:p>
          <w:p w:rsidR="0025032F" w:rsidRDefault="00A91A8C" w:rsidP="003A006B">
            <w:pPr>
              <w:pBdr>
                <w:top w:val="nil"/>
                <w:left w:val="nil"/>
                <w:bottom w:val="nil"/>
                <w:right w:val="nil"/>
                <w:between w:val="nil"/>
              </w:pBdr>
              <w:bidi w:val="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Document, evaluation results and progress using a variety of methods (including accurate evaluation forms/progress notes/discharge records), demonstrating the ability to adapt commu</w:t>
            </w:r>
            <w:r>
              <w:rPr>
                <w:rFonts w:ascii="Times New Roman" w:eastAsia="Times New Roman" w:hAnsi="Times New Roman" w:cs="Times New Roman"/>
                <w:color w:val="000000"/>
                <w:sz w:val="24"/>
                <w:szCs w:val="24"/>
              </w:rPr>
              <w:t>nication styles to meet different needs of practice</w:t>
            </w:r>
          </w:p>
          <w:p w:rsidR="0025032F" w:rsidRDefault="00A91A8C" w:rsidP="003A006B">
            <w:pPr>
              <w:pBdr>
                <w:top w:val="nil"/>
                <w:left w:val="nil"/>
                <w:bottom w:val="nil"/>
                <w:right w:val="nil"/>
                <w:between w:val="nil"/>
              </w:pBdr>
              <w:bidi w:val="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Demonstrate an understanding of service management principles and the government, economic, social and political issues that affect clinical practice.</w:t>
            </w:r>
          </w:p>
          <w:p w:rsidR="0025032F" w:rsidRDefault="00A91A8C" w:rsidP="003A006B">
            <w:pPr>
              <w:pBdr>
                <w:top w:val="nil"/>
                <w:left w:val="nil"/>
                <w:bottom w:val="nil"/>
                <w:right w:val="nil"/>
                <w:between w:val="nil"/>
              </w:pBdr>
              <w:bidi w:val="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Respect the rights, culture, dignity, con</w:t>
            </w:r>
            <w:r>
              <w:rPr>
                <w:rFonts w:ascii="Times New Roman" w:eastAsia="Times New Roman" w:hAnsi="Times New Roman" w:cs="Times New Roman"/>
                <w:color w:val="000000"/>
                <w:sz w:val="24"/>
                <w:szCs w:val="24"/>
              </w:rPr>
              <w:t>fidentiality and individuality of clients and their families expected by the profession and realize the importance of client-</w:t>
            </w:r>
            <w:proofErr w:type="spellStart"/>
            <w:r>
              <w:rPr>
                <w:rFonts w:ascii="Times New Roman" w:eastAsia="Times New Roman" w:hAnsi="Times New Roman" w:cs="Times New Roman"/>
                <w:color w:val="000000"/>
                <w:sz w:val="24"/>
                <w:szCs w:val="24"/>
              </w:rPr>
              <w:t>centered</w:t>
            </w:r>
            <w:proofErr w:type="spellEnd"/>
            <w:r>
              <w:rPr>
                <w:rFonts w:ascii="Times New Roman" w:eastAsia="Times New Roman" w:hAnsi="Times New Roman" w:cs="Times New Roman"/>
                <w:color w:val="000000"/>
                <w:sz w:val="24"/>
                <w:szCs w:val="24"/>
              </w:rPr>
              <w:t xml:space="preserve"> practice with people from diverse backgrounds and advocate as a professional for the occupational therapy services offered</w:t>
            </w:r>
            <w:r>
              <w:rPr>
                <w:rFonts w:ascii="Times New Roman" w:eastAsia="Times New Roman" w:hAnsi="Times New Roman" w:cs="Times New Roman"/>
                <w:color w:val="000000"/>
                <w:sz w:val="24"/>
                <w:szCs w:val="24"/>
              </w:rPr>
              <w:t xml:space="preserve"> and for the recipients of those services.</w:t>
            </w:r>
          </w:p>
          <w:p w:rsidR="0025032F" w:rsidRDefault="00A91A8C" w:rsidP="003A006B">
            <w:pPr>
              <w:pBdr>
                <w:top w:val="nil"/>
                <w:left w:val="nil"/>
                <w:bottom w:val="nil"/>
                <w:right w:val="nil"/>
                <w:between w:val="nil"/>
              </w:pBdr>
              <w:bidi w:val="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Develop problem solving strategies, clinical reasoning and critical reflection on practical scenarios, and synthesize knowledge through evaluation</w:t>
            </w:r>
          </w:p>
          <w:p w:rsidR="0025032F" w:rsidRDefault="00A91A8C" w:rsidP="003A006B">
            <w:pPr>
              <w:pBdr>
                <w:top w:val="nil"/>
                <w:left w:val="nil"/>
                <w:bottom w:val="nil"/>
                <w:right w:val="nil"/>
                <w:between w:val="nil"/>
              </w:pBdr>
              <w:bidi w:val="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 Reflect </w:t>
            </w:r>
            <w:proofErr w:type="spellStart"/>
            <w:r>
              <w:rPr>
                <w:rFonts w:ascii="Times New Roman" w:eastAsia="Times New Roman" w:hAnsi="Times New Roman" w:cs="Times New Roman"/>
                <w:color w:val="000000"/>
                <w:sz w:val="24"/>
                <w:szCs w:val="24"/>
              </w:rPr>
              <w:t>skillful</w:t>
            </w:r>
            <w:proofErr w:type="spellEnd"/>
            <w:r>
              <w:rPr>
                <w:rFonts w:ascii="Times New Roman" w:eastAsia="Times New Roman" w:hAnsi="Times New Roman" w:cs="Times New Roman"/>
                <w:color w:val="000000"/>
                <w:sz w:val="24"/>
                <w:szCs w:val="24"/>
              </w:rPr>
              <w:t xml:space="preserve"> communication, leadership, time manage</w:t>
            </w:r>
            <w:r>
              <w:rPr>
                <w:rFonts w:ascii="Times New Roman" w:eastAsia="Times New Roman" w:hAnsi="Times New Roman" w:cs="Times New Roman"/>
                <w:color w:val="000000"/>
                <w:sz w:val="24"/>
                <w:szCs w:val="24"/>
              </w:rPr>
              <w:t>ment, lifelong learning, using appropriate communication technologies and scientific research, work within a team, has the ability to think critically and solve problems.</w:t>
            </w:r>
          </w:p>
          <w:p w:rsidR="0025032F" w:rsidRDefault="00A91A8C" w:rsidP="003A006B">
            <w:pPr>
              <w:pBdr>
                <w:top w:val="nil"/>
                <w:left w:val="nil"/>
                <w:bottom w:val="nil"/>
                <w:right w:val="nil"/>
                <w:between w:val="nil"/>
              </w:pBdr>
              <w:bidi w:val="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11. Bear the responsibilities and exercise his rights and duties within the value sy</w:t>
            </w:r>
            <w:r>
              <w:rPr>
                <w:rFonts w:ascii="Times New Roman" w:eastAsia="Times New Roman" w:hAnsi="Times New Roman" w:cs="Times New Roman"/>
                <w:color w:val="000000"/>
                <w:sz w:val="24"/>
                <w:szCs w:val="24"/>
              </w:rPr>
              <w:t>stem of society and public morals, and he has self-confidence and independence of personality and communicate with others orally and written in an effective and kind way.</w:t>
            </w:r>
          </w:p>
          <w:p w:rsidR="0025032F" w:rsidRDefault="0025032F" w:rsidP="003A006B">
            <w:pPr>
              <w:bidi w:val="0"/>
              <w:jc w:val="both"/>
              <w:rPr>
                <w:sz w:val="24"/>
                <w:szCs w:val="24"/>
              </w:rPr>
            </w:pPr>
          </w:p>
        </w:tc>
      </w:tr>
    </w:tbl>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after="120"/>
        <w:jc w:val="both"/>
        <w:rPr>
          <w:b/>
          <w:color w:val="000000"/>
          <w:sz w:val="24"/>
          <w:szCs w:val="24"/>
        </w:rPr>
      </w:pPr>
      <w:r>
        <w:rPr>
          <w:b/>
          <w:color w:val="000000"/>
          <w:sz w:val="24"/>
          <w:szCs w:val="24"/>
        </w:rPr>
        <w:t>21. Topic Outline and Schedule:</w:t>
      </w:r>
    </w:p>
    <w:tbl>
      <w:tblPr>
        <w:tblStyle w:val="afffb"/>
        <w:tblW w:w="10241" w:type="dxa"/>
        <w:tblLayout w:type="fixed"/>
        <w:tblLook w:val="0400" w:firstRow="0" w:lastRow="0" w:firstColumn="0" w:lastColumn="0" w:noHBand="0" w:noVBand="1"/>
      </w:tblPr>
      <w:tblGrid>
        <w:gridCol w:w="701"/>
        <w:gridCol w:w="900"/>
        <w:gridCol w:w="1364"/>
        <w:gridCol w:w="1156"/>
        <w:gridCol w:w="1454"/>
        <w:gridCol w:w="1260"/>
        <w:gridCol w:w="1066"/>
        <w:gridCol w:w="1004"/>
        <w:gridCol w:w="1336"/>
      </w:tblGrid>
      <w:tr w:rsidR="0025032F">
        <w:trPr>
          <w:trHeight w:val="944"/>
          <w:tblHeader/>
        </w:trPr>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32F" w:rsidRDefault="00A91A8C" w:rsidP="003A006B">
            <w:pPr>
              <w:bidi w:val="0"/>
              <w:jc w:val="both"/>
              <w:rPr>
                <w:b/>
                <w:color w:val="000000"/>
                <w:sz w:val="24"/>
                <w:szCs w:val="24"/>
              </w:rPr>
            </w:pPr>
            <w:r>
              <w:rPr>
                <w:b/>
                <w:color w:val="000000"/>
                <w:sz w:val="24"/>
                <w:szCs w:val="24"/>
              </w:rPr>
              <w:t>Week</w:t>
            </w:r>
          </w:p>
        </w:tc>
        <w:tc>
          <w:tcPr>
            <w:tcW w:w="900" w:type="dxa"/>
            <w:tcBorders>
              <w:top w:val="single" w:sz="4" w:space="0" w:color="000000"/>
              <w:left w:val="nil"/>
              <w:bottom w:val="single" w:sz="4" w:space="0" w:color="000000"/>
              <w:right w:val="single" w:sz="4" w:space="0" w:color="000000"/>
            </w:tcBorders>
            <w:shd w:val="clear" w:color="auto" w:fill="auto"/>
            <w:vAlign w:val="center"/>
          </w:tcPr>
          <w:p w:rsidR="0025032F" w:rsidRDefault="00A91A8C" w:rsidP="003A006B">
            <w:pPr>
              <w:bidi w:val="0"/>
              <w:jc w:val="both"/>
              <w:rPr>
                <w:b/>
                <w:color w:val="000000"/>
                <w:sz w:val="24"/>
                <w:szCs w:val="24"/>
              </w:rPr>
            </w:pPr>
            <w:r>
              <w:rPr>
                <w:b/>
                <w:color w:val="000000"/>
                <w:sz w:val="24"/>
                <w:szCs w:val="24"/>
              </w:rPr>
              <w:t>Lecture</w:t>
            </w:r>
          </w:p>
        </w:tc>
        <w:tc>
          <w:tcPr>
            <w:tcW w:w="1364" w:type="dxa"/>
            <w:tcBorders>
              <w:top w:val="single" w:sz="4" w:space="0" w:color="000000"/>
              <w:left w:val="nil"/>
              <w:bottom w:val="single" w:sz="4" w:space="0" w:color="000000"/>
              <w:right w:val="single" w:sz="4" w:space="0" w:color="000000"/>
            </w:tcBorders>
          </w:tcPr>
          <w:p w:rsidR="0025032F" w:rsidRDefault="00A91A8C" w:rsidP="003A006B">
            <w:pPr>
              <w:bidi w:val="0"/>
              <w:jc w:val="both"/>
              <w:rPr>
                <w:b/>
                <w:color w:val="000000"/>
                <w:sz w:val="24"/>
                <w:szCs w:val="24"/>
              </w:rPr>
            </w:pPr>
            <w:r>
              <w:rPr>
                <w:b/>
                <w:color w:val="000000"/>
                <w:sz w:val="24"/>
                <w:szCs w:val="24"/>
              </w:rPr>
              <w:t>Topic</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32F" w:rsidRDefault="0025032F" w:rsidP="003A006B">
            <w:pPr>
              <w:bidi w:val="0"/>
              <w:jc w:val="both"/>
              <w:rPr>
                <w:b/>
                <w:color w:val="000000"/>
                <w:sz w:val="24"/>
                <w:szCs w:val="24"/>
              </w:rPr>
            </w:pPr>
          </w:p>
        </w:tc>
        <w:tc>
          <w:tcPr>
            <w:tcW w:w="1454" w:type="dxa"/>
            <w:tcBorders>
              <w:top w:val="single" w:sz="4" w:space="0" w:color="000000"/>
              <w:left w:val="nil"/>
              <w:bottom w:val="single" w:sz="4" w:space="0" w:color="000000"/>
              <w:right w:val="single" w:sz="4" w:space="0" w:color="000000"/>
            </w:tcBorders>
          </w:tcPr>
          <w:p w:rsidR="0025032F" w:rsidRDefault="00A91A8C" w:rsidP="003A006B">
            <w:pPr>
              <w:bidi w:val="0"/>
              <w:jc w:val="both"/>
              <w:rPr>
                <w:b/>
                <w:color w:val="000000"/>
                <w:sz w:val="24"/>
                <w:szCs w:val="24"/>
              </w:rPr>
            </w:pPr>
            <w:r>
              <w:rPr>
                <w:b/>
                <w:color w:val="000000"/>
                <w:sz w:val="24"/>
                <w:szCs w:val="24"/>
              </w:rPr>
              <w:t>Student Learning Outcome</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32F" w:rsidRDefault="00A91A8C" w:rsidP="003A006B">
            <w:pPr>
              <w:bidi w:val="0"/>
              <w:jc w:val="both"/>
              <w:rPr>
                <w:b/>
                <w:color w:val="000000"/>
                <w:sz w:val="24"/>
                <w:szCs w:val="24"/>
              </w:rPr>
            </w:pPr>
            <w:r>
              <w:rPr>
                <w:b/>
                <w:color w:val="000000"/>
                <w:sz w:val="24"/>
                <w:szCs w:val="24"/>
              </w:rPr>
              <w:t>Learning Methods (Face to Face/Blended/ Fully Online)</w:t>
            </w:r>
          </w:p>
        </w:tc>
        <w:tc>
          <w:tcPr>
            <w:tcW w:w="1066" w:type="dxa"/>
            <w:tcBorders>
              <w:top w:val="single" w:sz="4" w:space="0" w:color="000000"/>
              <w:left w:val="single" w:sz="4" w:space="0" w:color="000000"/>
              <w:bottom w:val="single" w:sz="4" w:space="0" w:color="000000"/>
              <w:right w:val="single" w:sz="4" w:space="0" w:color="000000"/>
            </w:tcBorders>
          </w:tcPr>
          <w:p w:rsidR="0025032F" w:rsidRDefault="00A91A8C" w:rsidP="003A006B">
            <w:pPr>
              <w:bidi w:val="0"/>
              <w:jc w:val="both"/>
              <w:rPr>
                <w:b/>
                <w:color w:val="000000"/>
                <w:sz w:val="24"/>
                <w:szCs w:val="24"/>
              </w:rPr>
            </w:pPr>
            <w:r>
              <w:rPr>
                <w:b/>
                <w:color w:val="000000"/>
                <w:sz w:val="24"/>
                <w:szCs w:val="24"/>
              </w:rPr>
              <w:t>Platform</w:t>
            </w:r>
          </w:p>
        </w:tc>
        <w:tc>
          <w:tcPr>
            <w:tcW w:w="1004" w:type="dxa"/>
            <w:tcBorders>
              <w:top w:val="single" w:sz="4" w:space="0" w:color="000000"/>
              <w:left w:val="single" w:sz="4" w:space="0" w:color="000000"/>
              <w:bottom w:val="single" w:sz="4" w:space="0" w:color="000000"/>
              <w:right w:val="single" w:sz="4" w:space="0" w:color="000000"/>
            </w:tcBorders>
          </w:tcPr>
          <w:p w:rsidR="0025032F" w:rsidRDefault="00A91A8C" w:rsidP="003A006B">
            <w:pPr>
              <w:bidi w:val="0"/>
              <w:jc w:val="both"/>
              <w:rPr>
                <w:b/>
                <w:color w:val="000000"/>
                <w:sz w:val="24"/>
                <w:szCs w:val="24"/>
              </w:rPr>
            </w:pPr>
            <w:proofErr w:type="spellStart"/>
            <w:r>
              <w:rPr>
                <w:b/>
                <w:color w:val="000000"/>
                <w:sz w:val="24"/>
                <w:szCs w:val="24"/>
              </w:rPr>
              <w:t>Syn</w:t>
            </w:r>
            <w:proofErr w:type="spellEnd"/>
            <w:r>
              <w:rPr>
                <w:b/>
                <w:color w:val="000000"/>
                <w:sz w:val="24"/>
                <w:szCs w:val="24"/>
              </w:rPr>
              <w:t xml:space="preserve"> / </w:t>
            </w:r>
            <w:proofErr w:type="spellStart"/>
            <w:r>
              <w:rPr>
                <w:b/>
                <w:color w:val="000000"/>
                <w:sz w:val="24"/>
                <w:szCs w:val="24"/>
              </w:rPr>
              <w:t>ASyn</w:t>
            </w:r>
            <w:proofErr w:type="spellEnd"/>
            <w:r>
              <w:rPr>
                <w:b/>
                <w:color w:val="000000"/>
                <w:sz w:val="24"/>
                <w:szCs w:val="24"/>
              </w:rPr>
              <w:t xml:space="preserve"> Lecturing</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32F" w:rsidRDefault="00A91A8C" w:rsidP="003A006B">
            <w:pPr>
              <w:bidi w:val="0"/>
              <w:jc w:val="both"/>
              <w:rPr>
                <w:b/>
                <w:color w:val="000000"/>
                <w:sz w:val="24"/>
                <w:szCs w:val="24"/>
              </w:rPr>
            </w:pPr>
            <w:r>
              <w:rPr>
                <w:b/>
                <w:color w:val="000000"/>
                <w:sz w:val="24"/>
                <w:szCs w:val="24"/>
              </w:rPr>
              <w:t>Evaluation Methods</w:t>
            </w:r>
          </w:p>
        </w:tc>
      </w:tr>
      <w:tr w:rsidR="0025032F">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w:t>
            </w: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1.1</w:t>
            </w:r>
          </w:p>
        </w:tc>
        <w:tc>
          <w:tcPr>
            <w:tcW w:w="1364" w:type="dxa"/>
            <w:tcBorders>
              <w:top w:val="single" w:sz="4" w:space="0" w:color="000000"/>
              <w:bottom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25032F" w:rsidP="003A006B">
            <w:pPr>
              <w:bidi w:val="0"/>
              <w:jc w:val="both"/>
              <w:rPr>
                <w:color w:val="000000"/>
                <w:sz w:val="24"/>
                <w:szCs w:val="24"/>
              </w:rPr>
            </w:pP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1.2</w:t>
            </w:r>
          </w:p>
        </w:tc>
        <w:tc>
          <w:tcPr>
            <w:tcW w:w="1364" w:type="dxa"/>
            <w:tcBorders>
              <w:top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highlight w:val="yellow"/>
              </w:rPr>
              <w:t>Orientation (in-house lab)</w:t>
            </w:r>
          </w:p>
        </w:tc>
        <w:tc>
          <w:tcPr>
            <w:tcW w:w="1156" w:type="dxa"/>
            <w:tcBorders>
              <w:top w:val="single" w:sz="4" w:space="0" w:color="000000"/>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27/2/2023</w:t>
            </w:r>
          </w:p>
        </w:tc>
        <w:tc>
          <w:tcPr>
            <w:tcW w:w="1454" w:type="dxa"/>
            <w:tcBorders>
              <w:top w:val="single" w:sz="4" w:space="0" w:color="000000"/>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1-11</w:t>
            </w: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004" w:type="dxa"/>
            <w:tcBorders>
              <w:top w:val="nil"/>
              <w:left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336"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Trainer/Supervisor Evaluation</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1.3</w:t>
            </w:r>
          </w:p>
        </w:tc>
        <w:tc>
          <w:tcPr>
            <w:tcW w:w="1364" w:type="dxa"/>
            <w:tcBorders>
              <w:top w:val="single" w:sz="4" w:space="0" w:color="000000"/>
              <w:left w:val="nil"/>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Workshop (Assessment and intervention)</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2/3/2023</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004" w:type="dxa"/>
            <w:tcBorders>
              <w:top w:val="nil"/>
              <w:left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336"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2</w:t>
            </w: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2.1</w:t>
            </w:r>
          </w:p>
        </w:tc>
        <w:tc>
          <w:tcPr>
            <w:tcW w:w="1364" w:type="dxa"/>
            <w:tcBorders>
              <w:top w:val="single" w:sz="4" w:space="0" w:color="000000"/>
              <w:left w:val="nil"/>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Clinical training</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066" w:type="dxa"/>
            <w:tcBorders>
              <w:top w:val="nil"/>
              <w:left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004" w:type="dxa"/>
            <w:tcBorders>
              <w:top w:val="nil"/>
              <w:left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336"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2.2</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066" w:type="dxa"/>
            <w:tcBorders>
              <w:top w:val="nil"/>
              <w:left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004" w:type="dxa"/>
            <w:tcBorders>
              <w:top w:val="nil"/>
              <w:left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336"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44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2.3</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066"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tcBorders>
              <w:top w:val="nil"/>
              <w:left w:val="single" w:sz="4" w:space="0" w:color="000000"/>
              <w:bottom w:val="single" w:sz="4" w:space="0" w:color="000000"/>
              <w:right w:val="single" w:sz="4" w:space="0" w:color="000000"/>
            </w:tcBorders>
            <w:shd w:val="clear" w:color="auto" w:fill="auto"/>
            <w:vAlign w:val="center"/>
          </w:tcPr>
          <w:p w:rsidR="0025032F" w:rsidRDefault="00A91A8C" w:rsidP="003A006B">
            <w:pPr>
              <w:bidi w:val="0"/>
              <w:jc w:val="both"/>
              <w:rPr>
                <w:b/>
                <w:color w:val="000000"/>
                <w:sz w:val="24"/>
                <w:szCs w:val="24"/>
              </w:rPr>
            </w:pPr>
            <w:r>
              <w:rPr>
                <w:b/>
                <w:color w:val="000000"/>
                <w:sz w:val="24"/>
                <w:szCs w:val="24"/>
              </w:rPr>
              <w:t>Week</w:t>
            </w: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b/>
                <w:color w:val="000000"/>
                <w:sz w:val="24"/>
                <w:szCs w:val="24"/>
              </w:rPr>
            </w:pPr>
            <w:r>
              <w:rPr>
                <w:b/>
                <w:color w:val="000000"/>
                <w:sz w:val="24"/>
                <w:szCs w:val="24"/>
              </w:rPr>
              <w:t>Lecture</w:t>
            </w:r>
          </w:p>
        </w:tc>
        <w:tc>
          <w:tcPr>
            <w:tcW w:w="1364" w:type="dxa"/>
            <w:tcBorders>
              <w:top w:val="single" w:sz="4" w:space="0" w:color="000000"/>
              <w:left w:val="nil"/>
              <w:bottom w:val="single" w:sz="4" w:space="0" w:color="000000"/>
              <w:right w:val="single" w:sz="4" w:space="0" w:color="000000"/>
            </w:tcBorders>
          </w:tcPr>
          <w:p w:rsidR="0025032F" w:rsidRDefault="00A91A8C" w:rsidP="003A006B">
            <w:pPr>
              <w:bidi w:val="0"/>
              <w:jc w:val="both"/>
              <w:rPr>
                <w:b/>
                <w:color w:val="000000"/>
                <w:sz w:val="24"/>
                <w:szCs w:val="24"/>
              </w:rPr>
            </w:pPr>
            <w:r>
              <w:rPr>
                <w:b/>
                <w:color w:val="000000"/>
                <w:sz w:val="24"/>
                <w:szCs w:val="24"/>
              </w:rPr>
              <w:t>Topic</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32F" w:rsidRDefault="0025032F" w:rsidP="003A006B">
            <w:pPr>
              <w:bidi w:val="0"/>
              <w:jc w:val="both"/>
              <w:rPr>
                <w:b/>
                <w:color w:val="000000"/>
                <w:sz w:val="24"/>
                <w:szCs w:val="24"/>
              </w:rPr>
            </w:pPr>
          </w:p>
        </w:tc>
        <w:tc>
          <w:tcPr>
            <w:tcW w:w="1454" w:type="dxa"/>
            <w:tcBorders>
              <w:top w:val="single" w:sz="4" w:space="0" w:color="000000"/>
              <w:left w:val="nil"/>
              <w:bottom w:val="single" w:sz="4" w:space="0" w:color="000000"/>
              <w:right w:val="single" w:sz="4" w:space="0" w:color="000000"/>
            </w:tcBorders>
          </w:tcPr>
          <w:p w:rsidR="0025032F" w:rsidRDefault="00A91A8C" w:rsidP="003A006B">
            <w:pPr>
              <w:bidi w:val="0"/>
              <w:jc w:val="both"/>
              <w:rPr>
                <w:b/>
                <w:color w:val="000000"/>
                <w:sz w:val="24"/>
                <w:szCs w:val="24"/>
              </w:rPr>
            </w:pPr>
            <w:r>
              <w:rPr>
                <w:b/>
                <w:color w:val="000000"/>
                <w:sz w:val="24"/>
                <w:szCs w:val="24"/>
              </w:rPr>
              <w:t>Student Learning Outcome</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25032F" w:rsidRDefault="00A91A8C" w:rsidP="003A006B">
            <w:pPr>
              <w:bidi w:val="0"/>
              <w:jc w:val="both"/>
              <w:rPr>
                <w:b/>
                <w:color w:val="000000"/>
                <w:sz w:val="24"/>
                <w:szCs w:val="24"/>
              </w:rPr>
            </w:pPr>
            <w:r>
              <w:rPr>
                <w:b/>
                <w:color w:val="000000"/>
                <w:sz w:val="24"/>
                <w:szCs w:val="24"/>
              </w:rPr>
              <w:t>Learning Methods (Face to Face/Blended/ Fully Online)</w:t>
            </w:r>
          </w:p>
        </w:tc>
        <w:tc>
          <w:tcPr>
            <w:tcW w:w="1066" w:type="dxa"/>
            <w:tcBorders>
              <w:top w:val="single" w:sz="4" w:space="0" w:color="000000"/>
              <w:left w:val="nil"/>
              <w:bottom w:val="single" w:sz="4" w:space="0" w:color="000000"/>
              <w:right w:val="single" w:sz="4" w:space="0" w:color="000000"/>
            </w:tcBorders>
          </w:tcPr>
          <w:p w:rsidR="0025032F" w:rsidRDefault="00A91A8C" w:rsidP="003A006B">
            <w:pPr>
              <w:bidi w:val="0"/>
              <w:jc w:val="both"/>
              <w:rPr>
                <w:b/>
                <w:color w:val="000000"/>
                <w:sz w:val="24"/>
                <w:szCs w:val="24"/>
              </w:rPr>
            </w:pPr>
            <w:r>
              <w:rPr>
                <w:b/>
                <w:color w:val="000000"/>
                <w:sz w:val="24"/>
                <w:szCs w:val="24"/>
              </w:rPr>
              <w:t>Platform</w:t>
            </w:r>
          </w:p>
        </w:tc>
        <w:tc>
          <w:tcPr>
            <w:tcW w:w="1004" w:type="dxa"/>
            <w:tcBorders>
              <w:top w:val="single" w:sz="4" w:space="0" w:color="000000"/>
              <w:left w:val="single" w:sz="4" w:space="0" w:color="000000"/>
              <w:bottom w:val="single" w:sz="4" w:space="0" w:color="000000"/>
              <w:right w:val="single" w:sz="4" w:space="0" w:color="000000"/>
            </w:tcBorders>
          </w:tcPr>
          <w:p w:rsidR="0025032F" w:rsidRDefault="00A91A8C" w:rsidP="003A006B">
            <w:pPr>
              <w:bidi w:val="0"/>
              <w:jc w:val="both"/>
              <w:rPr>
                <w:b/>
                <w:color w:val="000000"/>
                <w:sz w:val="24"/>
                <w:szCs w:val="24"/>
              </w:rPr>
            </w:pPr>
            <w:proofErr w:type="spellStart"/>
            <w:r>
              <w:rPr>
                <w:b/>
                <w:color w:val="000000"/>
                <w:sz w:val="24"/>
                <w:szCs w:val="24"/>
              </w:rPr>
              <w:t>Syn</w:t>
            </w:r>
            <w:proofErr w:type="spellEnd"/>
            <w:r>
              <w:rPr>
                <w:b/>
                <w:color w:val="000000"/>
                <w:sz w:val="24"/>
                <w:szCs w:val="24"/>
              </w:rPr>
              <w:t xml:space="preserve"> / </w:t>
            </w:r>
            <w:proofErr w:type="spellStart"/>
            <w:r>
              <w:rPr>
                <w:b/>
                <w:color w:val="000000"/>
                <w:sz w:val="24"/>
                <w:szCs w:val="24"/>
              </w:rPr>
              <w:t>ASyn</w:t>
            </w:r>
            <w:proofErr w:type="spellEnd"/>
            <w:r>
              <w:rPr>
                <w:b/>
                <w:color w:val="000000"/>
                <w:sz w:val="24"/>
                <w:szCs w:val="24"/>
              </w:rPr>
              <w:t xml:space="preserve"> Lecturing</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32F" w:rsidRDefault="00A91A8C" w:rsidP="003A006B">
            <w:pPr>
              <w:bidi w:val="0"/>
              <w:jc w:val="both"/>
              <w:rPr>
                <w:b/>
                <w:color w:val="000000"/>
                <w:sz w:val="24"/>
                <w:szCs w:val="24"/>
              </w:rPr>
            </w:pPr>
            <w:r>
              <w:rPr>
                <w:b/>
                <w:color w:val="000000"/>
                <w:sz w:val="24"/>
                <w:szCs w:val="24"/>
              </w:rPr>
              <w:t>Evaluation Methods</w:t>
            </w:r>
          </w:p>
        </w:tc>
      </w:tr>
      <w:tr w:rsidR="0025032F">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3</w:t>
            </w: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3.1</w:t>
            </w:r>
          </w:p>
        </w:tc>
        <w:tc>
          <w:tcPr>
            <w:tcW w:w="1364" w:type="dxa"/>
            <w:tcBorders>
              <w:top w:val="single" w:sz="4" w:space="0" w:color="000000"/>
              <w:left w:val="nil"/>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Clinical training</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3.2</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3.3</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4</w:t>
            </w: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4.1</w:t>
            </w:r>
          </w:p>
        </w:tc>
        <w:tc>
          <w:tcPr>
            <w:tcW w:w="1364" w:type="dxa"/>
            <w:tcBorders>
              <w:top w:val="single" w:sz="4" w:space="0" w:color="000000"/>
              <w:left w:val="nil"/>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Clinical training</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4.2</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4.3</w:t>
            </w:r>
          </w:p>
        </w:tc>
        <w:tc>
          <w:tcPr>
            <w:tcW w:w="1364" w:type="dxa"/>
            <w:tcBorders>
              <w:top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 </w:t>
            </w:r>
          </w:p>
        </w:tc>
        <w:tc>
          <w:tcPr>
            <w:tcW w:w="1156" w:type="dxa"/>
            <w:tcBorders>
              <w:top w:val="single" w:sz="4" w:space="0" w:color="000000"/>
              <w:left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454" w:type="dxa"/>
            <w:tcBorders>
              <w:top w:val="single" w:sz="4" w:space="0" w:color="000000"/>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7,9</w:t>
            </w: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 </w:t>
            </w:r>
          </w:p>
        </w:tc>
      </w:tr>
      <w:tr w:rsidR="0025032F">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5</w:t>
            </w: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5.1</w:t>
            </w:r>
          </w:p>
        </w:tc>
        <w:tc>
          <w:tcPr>
            <w:tcW w:w="1364" w:type="dxa"/>
            <w:tcBorders>
              <w:top w:val="single" w:sz="4" w:space="0" w:color="000000"/>
              <w:left w:val="nil"/>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Clinical training</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5.2</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5.3</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b/>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30/3</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proofErr w:type="spellStart"/>
            <w:r>
              <w:rPr>
                <w:color w:val="000000"/>
                <w:sz w:val="24"/>
                <w:szCs w:val="24"/>
                <w:highlight w:val="yellow"/>
              </w:rPr>
              <w:t>Peds</w:t>
            </w:r>
            <w:proofErr w:type="spellEnd"/>
            <w:r>
              <w:rPr>
                <w:color w:val="000000"/>
                <w:sz w:val="24"/>
                <w:szCs w:val="24"/>
                <w:highlight w:val="yellow"/>
              </w:rPr>
              <w:t xml:space="preserve"> </w:t>
            </w:r>
            <w:proofErr w:type="spellStart"/>
            <w:r>
              <w:rPr>
                <w:color w:val="000000"/>
                <w:sz w:val="24"/>
                <w:szCs w:val="24"/>
                <w:highlight w:val="yellow"/>
              </w:rPr>
              <w:t>center</w:t>
            </w:r>
            <w:proofErr w:type="spellEnd"/>
          </w:p>
        </w:tc>
      </w:tr>
      <w:tr w:rsidR="0025032F">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6</w:t>
            </w: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6.1</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6.2</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6.3</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6/4</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r>
              <w:rPr>
                <w:sz w:val="24"/>
                <w:szCs w:val="24"/>
                <w:highlight w:val="yellow"/>
              </w:rPr>
              <w:t>Evaluation report</w:t>
            </w:r>
          </w:p>
        </w:tc>
      </w:tr>
      <w:tr w:rsidR="0025032F">
        <w:trPr>
          <w:trHeight w:val="557"/>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7</w:t>
            </w: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7.1</w:t>
            </w:r>
          </w:p>
        </w:tc>
        <w:tc>
          <w:tcPr>
            <w:tcW w:w="1364" w:type="dxa"/>
            <w:tcBorders>
              <w:top w:val="single" w:sz="4" w:space="0" w:color="000000"/>
              <w:left w:val="nil"/>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Clinical training</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7.2</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454" w:type="dxa"/>
            <w:tcBorders>
              <w:top w:val="single" w:sz="4" w:space="0" w:color="000000"/>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1-5</w:t>
            </w: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25032F" w:rsidRDefault="0025032F" w:rsidP="003A006B">
            <w:pPr>
              <w:bidi w:val="0"/>
              <w:jc w:val="both"/>
              <w:rPr>
                <w:color w:val="000000"/>
                <w:sz w:val="24"/>
                <w:szCs w:val="24"/>
              </w:rPr>
            </w:pP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7.3</w:t>
            </w:r>
          </w:p>
        </w:tc>
        <w:tc>
          <w:tcPr>
            <w:tcW w:w="1364" w:type="dxa"/>
            <w:tcBorders>
              <w:top w:val="single" w:sz="4" w:space="0" w:color="000000"/>
              <w:left w:val="nil"/>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 xml:space="preserve">End of first Rotation </w:t>
            </w:r>
            <w:r>
              <w:rPr>
                <w:color w:val="000000"/>
                <w:sz w:val="24"/>
                <w:szCs w:val="24"/>
                <w:highlight w:val="yellow"/>
              </w:rPr>
              <w:t>(13/4/2023)</w:t>
            </w:r>
          </w:p>
        </w:tc>
        <w:tc>
          <w:tcPr>
            <w:tcW w:w="1156" w:type="dxa"/>
            <w:tcBorders>
              <w:top w:val="single" w:sz="4" w:space="0" w:color="000000"/>
              <w:left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454" w:type="dxa"/>
            <w:tcBorders>
              <w:top w:val="single" w:sz="4" w:space="0" w:color="000000"/>
              <w:left w:val="single" w:sz="4" w:space="0" w:color="000000"/>
              <w:bottom w:val="single" w:sz="4" w:space="0" w:color="000000"/>
              <w:right w:val="single" w:sz="4" w:space="0" w:color="000000"/>
            </w:tcBorders>
          </w:tcPr>
          <w:p w:rsidR="0025032F" w:rsidRDefault="00A91A8C" w:rsidP="003A006B">
            <w:pPr>
              <w:bidi w:val="0"/>
              <w:spacing w:line="360" w:lineRule="auto"/>
              <w:jc w:val="both"/>
              <w:rPr>
                <w:color w:val="000000"/>
                <w:sz w:val="24"/>
                <w:szCs w:val="24"/>
              </w:rPr>
            </w:pPr>
            <w:r>
              <w:rPr>
                <w:color w:val="000000"/>
                <w:sz w:val="24"/>
                <w:szCs w:val="24"/>
              </w:rPr>
              <w:t>1-5</w:t>
            </w: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25032F" w:rsidRDefault="00A91A8C" w:rsidP="003A006B">
            <w:pPr>
              <w:bidi w:val="0"/>
              <w:jc w:val="both"/>
              <w:rPr>
                <w:color w:val="000000"/>
                <w:sz w:val="24"/>
                <w:szCs w:val="24"/>
              </w:rPr>
            </w:pPr>
            <w:r>
              <w:rPr>
                <w:sz w:val="24"/>
                <w:szCs w:val="24"/>
                <w:highlight w:val="yellow"/>
              </w:rPr>
              <w:t>Case studies and treatment plan worksheet</w:t>
            </w:r>
          </w:p>
        </w:tc>
      </w:tr>
      <w:tr w:rsidR="0025032F">
        <w:trPr>
          <w:trHeight w:val="58"/>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8</w:t>
            </w: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8.1</w:t>
            </w:r>
          </w:p>
        </w:tc>
        <w:tc>
          <w:tcPr>
            <w:tcW w:w="1364" w:type="dxa"/>
            <w:tcBorders>
              <w:top w:val="single" w:sz="4" w:space="0" w:color="000000"/>
              <w:left w:val="nil"/>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 xml:space="preserve">Clinical training Second Rotation </w:t>
            </w:r>
            <w:r>
              <w:rPr>
                <w:color w:val="000000"/>
                <w:sz w:val="24"/>
                <w:szCs w:val="24"/>
                <w:highlight w:val="yellow"/>
              </w:rPr>
              <w:t>(16/4/2023)</w:t>
            </w:r>
          </w:p>
        </w:tc>
        <w:tc>
          <w:tcPr>
            <w:tcW w:w="1156" w:type="dxa"/>
            <w:tcBorders>
              <w:top w:val="single" w:sz="4" w:space="0" w:color="000000"/>
              <w:left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454" w:type="dxa"/>
            <w:tcBorders>
              <w:top w:val="single" w:sz="4" w:space="0" w:color="000000"/>
              <w:left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8.2</w:t>
            </w:r>
          </w:p>
        </w:tc>
        <w:tc>
          <w:tcPr>
            <w:tcW w:w="1364" w:type="dxa"/>
            <w:tcBorders>
              <w:top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8.3</w:t>
            </w:r>
          </w:p>
        </w:tc>
        <w:tc>
          <w:tcPr>
            <w:tcW w:w="1364" w:type="dxa"/>
            <w:tcBorders>
              <w:top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9</w:t>
            </w: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9.1</w:t>
            </w:r>
          </w:p>
        </w:tc>
        <w:tc>
          <w:tcPr>
            <w:tcW w:w="1364" w:type="dxa"/>
            <w:tcBorders>
              <w:top w:val="single" w:sz="4" w:space="0" w:color="000000"/>
              <w:left w:val="nil"/>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Clinical training</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9.2</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9.3</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bidi w:val="0"/>
              <w:jc w:val="both"/>
              <w:rPr>
                <w:color w:val="000000"/>
                <w:sz w:val="24"/>
                <w:szCs w:val="24"/>
              </w:rPr>
            </w:pPr>
          </w:p>
          <w:p w:rsidR="0025032F" w:rsidRDefault="00A91A8C" w:rsidP="003A006B">
            <w:pPr>
              <w:bidi w:val="0"/>
              <w:jc w:val="both"/>
              <w:rPr>
                <w:color w:val="000000"/>
                <w:sz w:val="24"/>
                <w:szCs w:val="24"/>
              </w:rPr>
            </w:pPr>
            <w:r>
              <w:rPr>
                <w:color w:val="000000"/>
                <w:sz w:val="24"/>
                <w:szCs w:val="24"/>
              </w:rPr>
              <w:t>10</w:t>
            </w: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10.1</w:t>
            </w:r>
          </w:p>
        </w:tc>
        <w:tc>
          <w:tcPr>
            <w:tcW w:w="1364" w:type="dxa"/>
            <w:tcBorders>
              <w:top w:val="single" w:sz="4" w:space="0" w:color="000000"/>
              <w:left w:val="nil"/>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Clinical training</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10.2</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845"/>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10.3</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tcBorders>
              <w:top w:val="nil"/>
              <w:left w:val="single" w:sz="4" w:space="0" w:color="000000"/>
              <w:bottom w:val="single" w:sz="4" w:space="0" w:color="000000"/>
              <w:right w:val="single" w:sz="4" w:space="0" w:color="000000"/>
            </w:tcBorders>
            <w:shd w:val="clear" w:color="auto" w:fill="auto"/>
          </w:tcPr>
          <w:p w:rsidR="0025032F" w:rsidRDefault="00A91A8C" w:rsidP="003A006B">
            <w:pPr>
              <w:bidi w:val="0"/>
              <w:jc w:val="both"/>
              <w:rPr>
                <w:b/>
                <w:color w:val="000000"/>
                <w:sz w:val="24"/>
                <w:szCs w:val="24"/>
              </w:rPr>
            </w:pPr>
            <w:r>
              <w:rPr>
                <w:b/>
                <w:color w:val="000000"/>
                <w:sz w:val="24"/>
                <w:szCs w:val="24"/>
              </w:rPr>
              <w:t>Week</w:t>
            </w:r>
          </w:p>
        </w:tc>
        <w:tc>
          <w:tcPr>
            <w:tcW w:w="900" w:type="dxa"/>
            <w:tcBorders>
              <w:top w:val="nil"/>
              <w:left w:val="nil"/>
              <w:bottom w:val="single" w:sz="4" w:space="0" w:color="000000"/>
              <w:right w:val="single" w:sz="4" w:space="0" w:color="000000"/>
            </w:tcBorders>
            <w:shd w:val="clear" w:color="auto" w:fill="auto"/>
          </w:tcPr>
          <w:p w:rsidR="0025032F" w:rsidRDefault="00A91A8C" w:rsidP="003A006B">
            <w:pPr>
              <w:bidi w:val="0"/>
              <w:jc w:val="both"/>
              <w:rPr>
                <w:b/>
                <w:color w:val="000000"/>
                <w:sz w:val="24"/>
                <w:szCs w:val="24"/>
              </w:rPr>
            </w:pPr>
            <w:r>
              <w:rPr>
                <w:b/>
                <w:color w:val="000000"/>
                <w:sz w:val="24"/>
                <w:szCs w:val="24"/>
              </w:rPr>
              <w:t>Lecture</w:t>
            </w:r>
          </w:p>
        </w:tc>
        <w:tc>
          <w:tcPr>
            <w:tcW w:w="1364" w:type="dxa"/>
            <w:tcBorders>
              <w:top w:val="single" w:sz="4" w:space="0" w:color="000000"/>
              <w:left w:val="nil"/>
              <w:bottom w:val="single" w:sz="4" w:space="0" w:color="000000"/>
              <w:right w:val="single" w:sz="4" w:space="0" w:color="000000"/>
            </w:tcBorders>
          </w:tcPr>
          <w:p w:rsidR="0025032F" w:rsidRDefault="00A91A8C" w:rsidP="003A006B">
            <w:pPr>
              <w:bidi w:val="0"/>
              <w:jc w:val="both"/>
              <w:rPr>
                <w:b/>
                <w:color w:val="000000"/>
                <w:sz w:val="24"/>
                <w:szCs w:val="24"/>
              </w:rPr>
            </w:pPr>
            <w:r>
              <w:rPr>
                <w:b/>
                <w:color w:val="000000"/>
                <w:sz w:val="24"/>
                <w:szCs w:val="24"/>
              </w:rPr>
              <w:t>Topic</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rsidR="0025032F" w:rsidRDefault="0025032F" w:rsidP="003A006B">
            <w:pPr>
              <w:bidi w:val="0"/>
              <w:jc w:val="both"/>
              <w:rPr>
                <w:b/>
                <w:color w:val="000000"/>
                <w:sz w:val="24"/>
                <w:szCs w:val="24"/>
              </w:rPr>
            </w:pPr>
          </w:p>
        </w:tc>
        <w:tc>
          <w:tcPr>
            <w:tcW w:w="1454" w:type="dxa"/>
            <w:tcBorders>
              <w:top w:val="single" w:sz="4" w:space="0" w:color="000000"/>
              <w:left w:val="nil"/>
              <w:bottom w:val="single" w:sz="4" w:space="0" w:color="000000"/>
              <w:right w:val="single" w:sz="4" w:space="0" w:color="000000"/>
            </w:tcBorders>
          </w:tcPr>
          <w:p w:rsidR="0025032F" w:rsidRDefault="00A91A8C" w:rsidP="003A006B">
            <w:pPr>
              <w:bidi w:val="0"/>
              <w:jc w:val="both"/>
              <w:rPr>
                <w:b/>
                <w:color w:val="000000"/>
                <w:sz w:val="24"/>
                <w:szCs w:val="24"/>
              </w:rPr>
            </w:pPr>
            <w:r>
              <w:rPr>
                <w:b/>
                <w:color w:val="000000"/>
                <w:sz w:val="24"/>
                <w:szCs w:val="24"/>
              </w:rPr>
              <w:t>Student Learning Outcome</w:t>
            </w:r>
          </w:p>
        </w:tc>
        <w:tc>
          <w:tcPr>
            <w:tcW w:w="1260" w:type="dxa"/>
            <w:tcBorders>
              <w:top w:val="nil"/>
              <w:left w:val="single" w:sz="4" w:space="0" w:color="000000"/>
              <w:bottom w:val="single" w:sz="4" w:space="0" w:color="000000"/>
              <w:right w:val="single" w:sz="4" w:space="0" w:color="000000"/>
            </w:tcBorders>
            <w:shd w:val="clear" w:color="auto" w:fill="auto"/>
          </w:tcPr>
          <w:p w:rsidR="0025032F" w:rsidRDefault="00A91A8C" w:rsidP="003A006B">
            <w:pPr>
              <w:bidi w:val="0"/>
              <w:jc w:val="both"/>
              <w:rPr>
                <w:b/>
                <w:color w:val="000000"/>
                <w:sz w:val="24"/>
                <w:szCs w:val="24"/>
              </w:rPr>
            </w:pPr>
            <w:r>
              <w:rPr>
                <w:b/>
                <w:color w:val="000000"/>
                <w:sz w:val="24"/>
                <w:szCs w:val="24"/>
              </w:rPr>
              <w:t>Learning Methods (Face to Face/Blended/ Fully Online)</w:t>
            </w:r>
          </w:p>
        </w:tc>
        <w:tc>
          <w:tcPr>
            <w:tcW w:w="1066" w:type="dxa"/>
            <w:tcBorders>
              <w:top w:val="single" w:sz="4" w:space="0" w:color="000000"/>
              <w:left w:val="single" w:sz="4" w:space="0" w:color="000000"/>
              <w:bottom w:val="single" w:sz="4" w:space="0" w:color="000000"/>
              <w:right w:val="single" w:sz="4" w:space="0" w:color="000000"/>
            </w:tcBorders>
          </w:tcPr>
          <w:p w:rsidR="0025032F" w:rsidRDefault="00A91A8C" w:rsidP="003A006B">
            <w:pPr>
              <w:bidi w:val="0"/>
              <w:jc w:val="both"/>
              <w:rPr>
                <w:b/>
                <w:color w:val="000000"/>
                <w:sz w:val="24"/>
                <w:szCs w:val="24"/>
              </w:rPr>
            </w:pPr>
            <w:r>
              <w:rPr>
                <w:b/>
                <w:color w:val="000000"/>
                <w:sz w:val="24"/>
                <w:szCs w:val="24"/>
              </w:rPr>
              <w:t>Platform</w:t>
            </w:r>
          </w:p>
        </w:tc>
        <w:tc>
          <w:tcPr>
            <w:tcW w:w="1004" w:type="dxa"/>
            <w:tcBorders>
              <w:top w:val="single" w:sz="4" w:space="0" w:color="000000"/>
              <w:left w:val="single" w:sz="4" w:space="0" w:color="000000"/>
              <w:bottom w:val="single" w:sz="4" w:space="0" w:color="000000"/>
              <w:right w:val="single" w:sz="4" w:space="0" w:color="000000"/>
            </w:tcBorders>
          </w:tcPr>
          <w:p w:rsidR="0025032F" w:rsidRDefault="00A91A8C" w:rsidP="003A006B">
            <w:pPr>
              <w:bidi w:val="0"/>
              <w:jc w:val="both"/>
              <w:rPr>
                <w:b/>
                <w:color w:val="000000"/>
                <w:sz w:val="24"/>
                <w:szCs w:val="24"/>
              </w:rPr>
            </w:pPr>
            <w:proofErr w:type="spellStart"/>
            <w:r>
              <w:rPr>
                <w:b/>
                <w:color w:val="000000"/>
                <w:sz w:val="24"/>
                <w:szCs w:val="24"/>
              </w:rPr>
              <w:t>Syn</w:t>
            </w:r>
            <w:proofErr w:type="spellEnd"/>
            <w:r>
              <w:rPr>
                <w:b/>
                <w:color w:val="000000"/>
                <w:sz w:val="24"/>
                <w:szCs w:val="24"/>
              </w:rPr>
              <w:t xml:space="preserve"> / </w:t>
            </w:r>
            <w:proofErr w:type="spellStart"/>
            <w:r>
              <w:rPr>
                <w:b/>
                <w:color w:val="000000"/>
                <w:sz w:val="24"/>
                <w:szCs w:val="24"/>
              </w:rPr>
              <w:t>ASyn</w:t>
            </w:r>
            <w:proofErr w:type="spellEnd"/>
            <w:r>
              <w:rPr>
                <w:b/>
                <w:color w:val="000000"/>
                <w:sz w:val="24"/>
                <w:szCs w:val="24"/>
              </w:rPr>
              <w:t xml:space="preserve"> Lecturing</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25032F" w:rsidRDefault="00A91A8C" w:rsidP="003A006B">
            <w:pPr>
              <w:bidi w:val="0"/>
              <w:jc w:val="both"/>
              <w:rPr>
                <w:b/>
                <w:color w:val="000000"/>
                <w:sz w:val="24"/>
                <w:szCs w:val="24"/>
              </w:rPr>
            </w:pPr>
            <w:r>
              <w:rPr>
                <w:b/>
                <w:color w:val="000000"/>
                <w:sz w:val="24"/>
                <w:szCs w:val="24"/>
              </w:rPr>
              <w:t>Evaluation Methods</w:t>
            </w:r>
          </w:p>
        </w:tc>
      </w:tr>
      <w:tr w:rsidR="0025032F">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11</w:t>
            </w: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11.1</w:t>
            </w:r>
          </w:p>
        </w:tc>
        <w:tc>
          <w:tcPr>
            <w:tcW w:w="1364" w:type="dxa"/>
            <w:tcBorders>
              <w:top w:val="single" w:sz="4" w:space="0" w:color="000000"/>
              <w:left w:val="nil"/>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Clinical training</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11.2</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11.3</w:t>
            </w:r>
          </w:p>
        </w:tc>
        <w:tc>
          <w:tcPr>
            <w:tcW w:w="1364" w:type="dxa"/>
            <w:tcBorders>
              <w:top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11/5</w:t>
            </w:r>
          </w:p>
        </w:tc>
        <w:tc>
          <w:tcPr>
            <w:tcW w:w="1454" w:type="dxa"/>
            <w:tcBorders>
              <w:top w:val="single" w:sz="4" w:space="0" w:color="000000"/>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7,9</w:t>
            </w: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roofErr w:type="spellStart"/>
            <w:r>
              <w:rPr>
                <w:color w:val="000000"/>
                <w:sz w:val="24"/>
                <w:szCs w:val="24"/>
                <w:highlight w:val="yellow"/>
              </w:rPr>
              <w:t>Peds</w:t>
            </w:r>
            <w:proofErr w:type="spellEnd"/>
            <w:r>
              <w:rPr>
                <w:color w:val="000000"/>
                <w:sz w:val="24"/>
                <w:szCs w:val="24"/>
                <w:highlight w:val="yellow"/>
              </w:rPr>
              <w:t xml:space="preserve">- </w:t>
            </w:r>
            <w:proofErr w:type="spellStart"/>
            <w:r>
              <w:rPr>
                <w:color w:val="000000"/>
                <w:sz w:val="24"/>
                <w:szCs w:val="24"/>
                <w:highlight w:val="yellow"/>
              </w:rPr>
              <w:t>center</w:t>
            </w:r>
            <w:proofErr w:type="spellEnd"/>
          </w:p>
        </w:tc>
      </w:tr>
      <w:tr w:rsidR="0025032F">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12</w:t>
            </w: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12.1</w:t>
            </w:r>
          </w:p>
        </w:tc>
        <w:tc>
          <w:tcPr>
            <w:tcW w:w="1364" w:type="dxa"/>
            <w:tcBorders>
              <w:top w:val="single" w:sz="4" w:space="0" w:color="000000"/>
              <w:left w:val="nil"/>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Clinical training</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12.2</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12.3</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18/5</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r>
              <w:rPr>
                <w:color w:val="000000"/>
                <w:sz w:val="24"/>
                <w:szCs w:val="24"/>
                <w:highlight w:val="yellow"/>
              </w:rPr>
              <w:t>Evaluation report</w:t>
            </w:r>
            <w:r>
              <w:rPr>
                <w:color w:val="000000"/>
                <w:sz w:val="24"/>
                <w:szCs w:val="24"/>
              </w:rPr>
              <w:t xml:space="preserve"> </w:t>
            </w:r>
          </w:p>
        </w:tc>
      </w:tr>
      <w:tr w:rsidR="0025032F">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13</w:t>
            </w: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13.1</w:t>
            </w:r>
          </w:p>
        </w:tc>
        <w:tc>
          <w:tcPr>
            <w:tcW w:w="1364" w:type="dxa"/>
            <w:tcBorders>
              <w:top w:val="single" w:sz="4" w:space="0" w:color="000000"/>
              <w:left w:val="nil"/>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Clinical training</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13.2</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13.3</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14</w:t>
            </w: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14.1</w:t>
            </w:r>
          </w:p>
        </w:tc>
        <w:tc>
          <w:tcPr>
            <w:tcW w:w="1364" w:type="dxa"/>
            <w:tcBorders>
              <w:top w:val="single" w:sz="4" w:space="0" w:color="000000"/>
              <w:left w:val="nil"/>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Clinical training</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28/8</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r>
              <w:rPr>
                <w:sz w:val="24"/>
                <w:szCs w:val="24"/>
                <w:highlight w:val="yellow"/>
              </w:rPr>
              <w:t>Case studies and treatment plan worksheet</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14.2</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c>
          <w:tcPr>
            <w:tcW w:w="1066"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 xml:space="preserve">Microsoft Teams  </w:t>
            </w:r>
          </w:p>
        </w:tc>
        <w:tc>
          <w:tcPr>
            <w:tcW w:w="1004"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proofErr w:type="spellStart"/>
            <w:r>
              <w:rPr>
                <w:color w:val="000000"/>
                <w:sz w:val="24"/>
                <w:szCs w:val="24"/>
              </w:rPr>
              <w:t>Syn</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14.3</w:t>
            </w:r>
          </w:p>
        </w:tc>
        <w:tc>
          <w:tcPr>
            <w:tcW w:w="1364" w:type="dxa"/>
            <w:tcBorders>
              <w:top w:val="single" w:sz="4" w:space="0" w:color="000000"/>
              <w:bottom w:val="single" w:sz="4" w:space="0" w:color="000000"/>
              <w:right w:val="single" w:sz="4" w:space="0" w:color="000000"/>
            </w:tcBorders>
          </w:tcPr>
          <w:p w:rsidR="0025032F" w:rsidRDefault="00A91A8C" w:rsidP="003A006B">
            <w:pPr>
              <w:bidi w:val="0"/>
              <w:jc w:val="both"/>
              <w:rPr>
                <w:sz w:val="24"/>
                <w:szCs w:val="24"/>
                <w:highlight w:val="yellow"/>
              </w:rPr>
            </w:pPr>
            <w:r>
              <w:rPr>
                <w:sz w:val="24"/>
                <w:szCs w:val="24"/>
                <w:highlight w:val="yellow"/>
              </w:rPr>
              <w:t xml:space="preserve">End of second rotation </w:t>
            </w:r>
          </w:p>
          <w:p w:rsidR="0025032F" w:rsidRDefault="00A91A8C" w:rsidP="003A006B">
            <w:pPr>
              <w:bidi w:val="0"/>
              <w:jc w:val="both"/>
              <w:rPr>
                <w:color w:val="000000"/>
                <w:sz w:val="24"/>
                <w:szCs w:val="24"/>
              </w:rPr>
            </w:pPr>
            <w:r>
              <w:rPr>
                <w:sz w:val="24"/>
                <w:szCs w:val="24"/>
                <w:highlight w:val="yellow"/>
              </w:rPr>
              <w:t>(1/5/2023)</w:t>
            </w:r>
          </w:p>
        </w:tc>
        <w:tc>
          <w:tcPr>
            <w:tcW w:w="1156" w:type="dxa"/>
            <w:tcBorders>
              <w:top w:val="single" w:sz="4" w:space="0" w:color="000000"/>
              <w:left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454" w:type="dxa"/>
            <w:tcBorders>
              <w:top w:val="single" w:sz="4" w:space="0" w:color="000000"/>
              <w:left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066" w:type="dxa"/>
            <w:tcBorders>
              <w:top w:val="nil"/>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336" w:type="dxa"/>
            <w:tcBorders>
              <w:top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r>
      <w:tr w:rsidR="0025032F">
        <w:trPr>
          <w:trHeight w:val="300"/>
        </w:trPr>
        <w:tc>
          <w:tcPr>
            <w:tcW w:w="701" w:type="dxa"/>
            <w:vMerge w:val="restart"/>
            <w:tcBorders>
              <w:top w:val="nil"/>
              <w:left w:val="single" w:sz="4" w:space="0" w:color="000000"/>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15</w:t>
            </w: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15.1</w:t>
            </w:r>
          </w:p>
        </w:tc>
        <w:tc>
          <w:tcPr>
            <w:tcW w:w="1364" w:type="dxa"/>
            <w:tcBorders>
              <w:top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Practical -Written Exam (4/6/2023)</w:t>
            </w:r>
          </w:p>
        </w:tc>
        <w:tc>
          <w:tcPr>
            <w:tcW w:w="1156" w:type="dxa"/>
            <w:tcBorders>
              <w:top w:val="single" w:sz="4" w:space="0" w:color="000000"/>
              <w:left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454" w:type="dxa"/>
            <w:tcBorders>
              <w:top w:val="single" w:sz="4" w:space="0" w:color="000000"/>
              <w:left w:val="single" w:sz="4" w:space="0" w:color="000000"/>
              <w:bottom w:val="single" w:sz="4" w:space="0" w:color="000000"/>
              <w:right w:val="single" w:sz="4" w:space="0" w:color="000000"/>
            </w:tcBorders>
          </w:tcPr>
          <w:p w:rsidR="0025032F" w:rsidRDefault="0025032F" w:rsidP="003A006B">
            <w:pPr>
              <w:bidi w:val="0"/>
              <w:spacing w:line="360" w:lineRule="auto"/>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066" w:type="dxa"/>
            <w:tcBorders>
              <w:top w:val="nil"/>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336" w:type="dxa"/>
            <w:tcBorders>
              <w:top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15.2</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highlight w:val="yellow"/>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066" w:type="dxa"/>
            <w:tcBorders>
              <w:top w:val="nil"/>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r w:rsidR="0025032F">
        <w:trPr>
          <w:trHeight w:val="300"/>
        </w:trPr>
        <w:tc>
          <w:tcPr>
            <w:tcW w:w="701" w:type="dxa"/>
            <w:vMerge/>
            <w:tcBorders>
              <w:top w:val="nil"/>
              <w:left w:val="single" w:sz="4" w:space="0" w:color="000000"/>
              <w:bottom w:val="single" w:sz="4" w:space="0" w:color="000000"/>
              <w:right w:val="single" w:sz="4" w:space="0" w:color="000000"/>
            </w:tcBorders>
            <w:shd w:val="clear" w:color="auto" w:fill="auto"/>
            <w:vAlign w:val="center"/>
          </w:tcPr>
          <w:p w:rsidR="0025032F" w:rsidRDefault="0025032F" w:rsidP="003A006B">
            <w:pPr>
              <w:widowControl w:val="0"/>
              <w:pBdr>
                <w:top w:val="nil"/>
                <w:left w:val="nil"/>
                <w:bottom w:val="nil"/>
                <w:right w:val="nil"/>
                <w:between w:val="nil"/>
              </w:pBdr>
              <w:bidi w:val="0"/>
              <w:spacing w:line="276" w:lineRule="auto"/>
              <w:jc w:val="both"/>
              <w:rPr>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5032F" w:rsidRDefault="00A91A8C" w:rsidP="003A006B">
            <w:pPr>
              <w:bidi w:val="0"/>
              <w:jc w:val="both"/>
              <w:rPr>
                <w:color w:val="000000"/>
                <w:sz w:val="24"/>
                <w:szCs w:val="24"/>
              </w:rPr>
            </w:pPr>
            <w:r>
              <w:rPr>
                <w:color w:val="000000"/>
                <w:sz w:val="24"/>
                <w:szCs w:val="24"/>
              </w:rPr>
              <w:t>15.3</w:t>
            </w:r>
          </w:p>
        </w:tc>
        <w:tc>
          <w:tcPr>
            <w:tcW w:w="136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454"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26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066" w:type="dxa"/>
            <w:tcBorders>
              <w:top w:val="nil"/>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bl>
    <w:p w:rsidR="0025032F" w:rsidRDefault="0025032F" w:rsidP="003A006B">
      <w:pPr>
        <w:bidi w:val="0"/>
        <w:jc w:val="both"/>
        <w:rPr>
          <w:sz w:val="24"/>
          <w:szCs w:val="24"/>
        </w:rPr>
      </w:pPr>
    </w:p>
    <w:p w:rsidR="0025032F" w:rsidRDefault="0025032F" w:rsidP="003A006B">
      <w:pPr>
        <w:keepNext/>
        <w:pBdr>
          <w:top w:val="nil"/>
          <w:left w:val="nil"/>
          <w:bottom w:val="nil"/>
          <w:right w:val="nil"/>
          <w:between w:val="nil"/>
        </w:pBdr>
        <w:tabs>
          <w:tab w:val="left" w:pos="576"/>
          <w:tab w:val="left" w:pos="1152"/>
          <w:tab w:val="left" w:pos="1728"/>
          <w:tab w:val="left" w:pos="2304"/>
        </w:tabs>
        <w:bidi w:val="0"/>
        <w:spacing w:after="120"/>
        <w:jc w:val="both"/>
        <w:rPr>
          <w:b/>
          <w:color w:val="000000"/>
          <w:sz w:val="24"/>
          <w:szCs w:val="24"/>
        </w:rPr>
      </w:pPr>
    </w:p>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120" w:after="120"/>
        <w:jc w:val="both"/>
        <w:rPr>
          <w:b/>
          <w:color w:val="000000"/>
          <w:sz w:val="24"/>
          <w:szCs w:val="24"/>
        </w:rPr>
      </w:pPr>
      <w:r>
        <w:rPr>
          <w:b/>
          <w:color w:val="000000"/>
          <w:sz w:val="24"/>
          <w:szCs w:val="24"/>
        </w:rPr>
        <w:t xml:space="preserve">22. Evaluation Methods and Course Requirements: </w:t>
      </w:r>
    </w:p>
    <w:tbl>
      <w:tblPr>
        <w:tblStyle w:val="afffc"/>
        <w:tblW w:w="10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7"/>
      </w:tblGrid>
      <w:tr w:rsidR="0025032F">
        <w:trPr>
          <w:trHeight w:val="1033"/>
        </w:trPr>
        <w:tc>
          <w:tcPr>
            <w:tcW w:w="10007" w:type="dxa"/>
          </w:tcPr>
          <w:p w:rsidR="0025032F" w:rsidRDefault="00A91A8C" w:rsidP="003A006B">
            <w:pPr>
              <w:pBdr>
                <w:top w:val="nil"/>
                <w:left w:val="nil"/>
                <w:bottom w:val="nil"/>
                <w:right w:val="nil"/>
                <w:between w:val="nil"/>
              </w:pBdr>
              <w:bidi w:val="0"/>
              <w:ind w:left="378" w:hanging="378"/>
              <w:jc w:val="both"/>
              <w:rPr>
                <w:rFonts w:ascii="Arial" w:eastAsia="Arial" w:hAnsi="Arial" w:cs="Arial"/>
                <w:color w:val="000000"/>
              </w:rPr>
            </w:pPr>
            <w:r>
              <w:rPr>
                <w:rFonts w:ascii="Arial" w:eastAsia="Arial" w:hAnsi="Arial" w:cs="Arial"/>
                <w:color w:val="000000"/>
              </w:rPr>
              <w:t xml:space="preserve">Opportunities to demonstrate achievement of the ILOs are provided through the following </w:t>
            </w:r>
            <w:r>
              <w:rPr>
                <w:rFonts w:ascii="Arial" w:eastAsia="Arial" w:hAnsi="Arial" w:cs="Arial"/>
                <w:color w:val="000000"/>
                <w:u w:val="single"/>
              </w:rPr>
              <w:t xml:space="preserve">assessment </w:t>
            </w:r>
            <w:r>
              <w:rPr>
                <w:rFonts w:ascii="Arial" w:eastAsia="Arial" w:hAnsi="Arial" w:cs="Arial"/>
                <w:color w:val="000000"/>
              </w:rPr>
              <w:t>methods and requirements:</w:t>
            </w:r>
          </w:p>
          <w:p w:rsidR="0025032F" w:rsidRDefault="0025032F" w:rsidP="003A006B">
            <w:pPr>
              <w:pBdr>
                <w:top w:val="nil"/>
                <w:left w:val="nil"/>
                <w:bottom w:val="nil"/>
                <w:right w:val="nil"/>
                <w:between w:val="nil"/>
              </w:pBdr>
              <w:bidi w:val="0"/>
              <w:jc w:val="both"/>
              <w:rPr>
                <w:rFonts w:ascii="Arial" w:eastAsia="Arial" w:hAnsi="Arial" w:cs="Arial"/>
                <w:color w:val="000000"/>
              </w:rPr>
            </w:pPr>
          </w:p>
          <w:tbl>
            <w:tblPr>
              <w:tblStyle w:val="afffd"/>
              <w:tblW w:w="9415" w:type="dxa"/>
              <w:tblLayout w:type="fixed"/>
              <w:tblLook w:val="0400" w:firstRow="0" w:lastRow="0" w:firstColumn="0" w:lastColumn="0" w:noHBand="0" w:noVBand="1"/>
            </w:tblPr>
            <w:tblGrid>
              <w:gridCol w:w="2605"/>
              <w:gridCol w:w="926"/>
              <w:gridCol w:w="1054"/>
              <w:gridCol w:w="1620"/>
              <w:gridCol w:w="990"/>
              <w:gridCol w:w="990"/>
              <w:gridCol w:w="1230"/>
            </w:tblGrid>
            <w:tr w:rsidR="0025032F">
              <w:trPr>
                <w:trHeight w:val="315"/>
              </w:trPr>
              <w:tc>
                <w:tcPr>
                  <w:tcW w:w="26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b/>
                      <w:color w:val="000000"/>
                      <w:sz w:val="24"/>
                      <w:szCs w:val="24"/>
                    </w:rPr>
                  </w:pPr>
                  <w:r>
                    <w:rPr>
                      <w:b/>
                      <w:color w:val="000000"/>
                      <w:sz w:val="24"/>
                      <w:szCs w:val="24"/>
                    </w:rPr>
                    <w:t>Evaluation Activity</w:t>
                  </w:r>
                </w:p>
              </w:tc>
              <w:tc>
                <w:tcPr>
                  <w:tcW w:w="926" w:type="dxa"/>
                  <w:tcBorders>
                    <w:top w:val="single" w:sz="4" w:space="0" w:color="000000"/>
                    <w:left w:val="nil"/>
                    <w:bottom w:val="single" w:sz="4" w:space="0" w:color="000000"/>
                    <w:right w:val="single" w:sz="4" w:space="0" w:color="000000"/>
                  </w:tcBorders>
                  <w:shd w:val="clear" w:color="auto" w:fill="auto"/>
                  <w:vAlign w:val="bottom"/>
                </w:tcPr>
                <w:p w:rsidR="0025032F" w:rsidRDefault="00A91A8C" w:rsidP="003A006B">
                  <w:pPr>
                    <w:bidi w:val="0"/>
                    <w:jc w:val="both"/>
                    <w:rPr>
                      <w:b/>
                      <w:color w:val="000000"/>
                      <w:sz w:val="24"/>
                      <w:szCs w:val="24"/>
                    </w:rPr>
                  </w:pPr>
                  <w:r>
                    <w:rPr>
                      <w:b/>
                      <w:color w:val="000000"/>
                      <w:sz w:val="24"/>
                      <w:szCs w:val="24"/>
                    </w:rPr>
                    <w:t>Mark</w:t>
                  </w:r>
                </w:p>
              </w:tc>
              <w:tc>
                <w:tcPr>
                  <w:tcW w:w="1054" w:type="dxa"/>
                  <w:tcBorders>
                    <w:top w:val="single" w:sz="4" w:space="0" w:color="000000"/>
                    <w:left w:val="nil"/>
                    <w:bottom w:val="single" w:sz="4" w:space="0" w:color="000000"/>
                    <w:right w:val="single" w:sz="4" w:space="0" w:color="000000"/>
                  </w:tcBorders>
                  <w:shd w:val="clear" w:color="auto" w:fill="auto"/>
                  <w:vAlign w:val="bottom"/>
                </w:tcPr>
                <w:p w:rsidR="0025032F" w:rsidRDefault="00A91A8C" w:rsidP="003A006B">
                  <w:pPr>
                    <w:bidi w:val="0"/>
                    <w:jc w:val="both"/>
                    <w:rPr>
                      <w:b/>
                      <w:color w:val="000000"/>
                      <w:sz w:val="24"/>
                      <w:szCs w:val="24"/>
                    </w:rPr>
                  </w:pPr>
                  <w:r>
                    <w:rPr>
                      <w:b/>
                      <w:color w:val="000000"/>
                      <w:sz w:val="24"/>
                      <w:szCs w:val="24"/>
                    </w:rPr>
                    <w:t>Topic(s)</w:t>
                  </w:r>
                </w:p>
              </w:tc>
              <w:tc>
                <w:tcPr>
                  <w:tcW w:w="1620" w:type="dxa"/>
                  <w:tcBorders>
                    <w:top w:val="single" w:sz="4" w:space="0" w:color="000000"/>
                    <w:left w:val="nil"/>
                    <w:bottom w:val="single" w:sz="4" w:space="0" w:color="000000"/>
                    <w:right w:val="single" w:sz="4" w:space="0" w:color="000000"/>
                  </w:tcBorders>
                </w:tcPr>
                <w:p w:rsidR="0025032F" w:rsidRDefault="00A91A8C" w:rsidP="003A006B">
                  <w:pPr>
                    <w:bidi w:val="0"/>
                    <w:jc w:val="both"/>
                    <w:rPr>
                      <w:b/>
                      <w:color w:val="000000"/>
                      <w:sz w:val="24"/>
                      <w:szCs w:val="24"/>
                    </w:rPr>
                  </w:pPr>
                  <w:r>
                    <w:rPr>
                      <w:b/>
                      <w:color w:val="000000"/>
                      <w:sz w:val="24"/>
                      <w:szCs w:val="24"/>
                    </w:rPr>
                    <w:t>SLOs</w:t>
                  </w:r>
                </w:p>
              </w:tc>
              <w:tc>
                <w:tcPr>
                  <w:tcW w:w="990" w:type="dxa"/>
                  <w:tcBorders>
                    <w:top w:val="single" w:sz="4" w:space="0" w:color="000000"/>
                    <w:left w:val="single" w:sz="4" w:space="0" w:color="000000"/>
                    <w:bottom w:val="single" w:sz="4" w:space="0" w:color="000000"/>
                    <w:right w:val="single" w:sz="4" w:space="0" w:color="000000"/>
                  </w:tcBorders>
                </w:tcPr>
                <w:p w:rsidR="0025032F" w:rsidRDefault="00A91A8C" w:rsidP="003A006B">
                  <w:pPr>
                    <w:bidi w:val="0"/>
                    <w:jc w:val="both"/>
                    <w:rPr>
                      <w:b/>
                      <w:color w:val="000000"/>
                      <w:sz w:val="24"/>
                      <w:szCs w:val="24"/>
                    </w:rPr>
                  </w:pPr>
                  <w:r>
                    <w:rPr>
                      <w:b/>
                      <w:color w:val="000000"/>
                      <w:sz w:val="24"/>
                      <w:szCs w:val="24"/>
                    </w:rPr>
                    <w:t>Period (Week)</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b/>
                      <w:color w:val="000000"/>
                      <w:sz w:val="24"/>
                      <w:szCs w:val="24"/>
                    </w:rPr>
                  </w:pPr>
                  <w:r>
                    <w:rPr>
                      <w:b/>
                      <w:color w:val="000000"/>
                      <w:sz w:val="24"/>
                      <w:szCs w:val="24"/>
                    </w:rPr>
                    <w:t>Period (Week)</w:t>
                  </w:r>
                </w:p>
              </w:tc>
              <w:tc>
                <w:tcPr>
                  <w:tcW w:w="1230" w:type="dxa"/>
                  <w:tcBorders>
                    <w:top w:val="single" w:sz="4" w:space="0" w:color="000000"/>
                    <w:left w:val="nil"/>
                    <w:bottom w:val="single" w:sz="4" w:space="0" w:color="000000"/>
                    <w:right w:val="single" w:sz="4" w:space="0" w:color="000000"/>
                  </w:tcBorders>
                  <w:shd w:val="clear" w:color="auto" w:fill="auto"/>
                  <w:vAlign w:val="bottom"/>
                </w:tcPr>
                <w:p w:rsidR="0025032F" w:rsidRDefault="00A91A8C" w:rsidP="003A006B">
                  <w:pPr>
                    <w:bidi w:val="0"/>
                    <w:jc w:val="both"/>
                    <w:rPr>
                      <w:b/>
                      <w:color w:val="000000"/>
                      <w:sz w:val="24"/>
                      <w:szCs w:val="24"/>
                    </w:rPr>
                  </w:pPr>
                  <w:r>
                    <w:rPr>
                      <w:b/>
                      <w:color w:val="000000"/>
                      <w:sz w:val="24"/>
                      <w:szCs w:val="24"/>
                    </w:rPr>
                    <w:t>Platform</w:t>
                  </w:r>
                </w:p>
              </w:tc>
            </w:tr>
            <w:tr w:rsidR="0025032F">
              <w:trPr>
                <w:trHeight w:val="315"/>
              </w:trPr>
              <w:tc>
                <w:tcPr>
                  <w:tcW w:w="2605" w:type="dxa"/>
                  <w:tcBorders>
                    <w:top w:val="nil"/>
                    <w:left w:val="single" w:sz="4" w:space="0" w:color="000000"/>
                    <w:bottom w:val="single" w:sz="4" w:space="0" w:color="000000"/>
                    <w:right w:val="single" w:sz="4" w:space="0" w:color="000000"/>
                  </w:tcBorders>
                  <w:shd w:val="clear" w:color="auto" w:fill="auto"/>
                  <w:vAlign w:val="center"/>
                </w:tcPr>
                <w:p w:rsidR="0025032F" w:rsidRDefault="00A91A8C" w:rsidP="003A006B">
                  <w:pPr>
                    <w:pBdr>
                      <w:top w:val="nil"/>
                      <w:left w:val="nil"/>
                      <w:bottom w:val="nil"/>
                      <w:right w:val="nil"/>
                      <w:between w:val="nil"/>
                    </w:pBdr>
                    <w:bidi w:val="0"/>
                    <w:ind w:left="90" w:hanging="61"/>
                    <w:jc w:val="both"/>
                    <w:rPr>
                      <w:b/>
                      <w:color w:val="000000"/>
                      <w:sz w:val="24"/>
                      <w:szCs w:val="24"/>
                    </w:rPr>
                  </w:pPr>
                  <w:r>
                    <w:rPr>
                      <w:b/>
                      <w:color w:val="000000"/>
                      <w:sz w:val="24"/>
                      <w:szCs w:val="24"/>
                    </w:rPr>
                    <w:t> Trainer/Supervisor Evaluation (Appendix I)</w:t>
                  </w:r>
                </w:p>
                <w:p w:rsidR="0025032F" w:rsidRDefault="0025032F" w:rsidP="003A006B">
                  <w:pPr>
                    <w:bidi w:val="0"/>
                    <w:jc w:val="both"/>
                    <w:rPr>
                      <w:color w:val="000000"/>
                      <w:sz w:val="24"/>
                      <w:szCs w:val="24"/>
                    </w:rPr>
                  </w:pPr>
                </w:p>
              </w:tc>
              <w:tc>
                <w:tcPr>
                  <w:tcW w:w="926" w:type="dxa"/>
                  <w:tcBorders>
                    <w:top w:val="nil"/>
                    <w:left w:val="nil"/>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sz w:val="24"/>
                      <w:szCs w:val="24"/>
                    </w:rPr>
                    <w:t>20</w:t>
                  </w:r>
                </w:p>
              </w:tc>
              <w:tc>
                <w:tcPr>
                  <w:tcW w:w="1054" w:type="dxa"/>
                  <w:tcBorders>
                    <w:top w:val="nil"/>
                    <w:left w:val="nil"/>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xml:space="preserve"> Clinical training during </w:t>
                  </w:r>
                  <w:r>
                    <w:rPr>
                      <w:color w:val="000000"/>
                      <w:sz w:val="24"/>
                      <w:szCs w:val="24"/>
                    </w:rPr>
                    <w:lastRenderedPageBreak/>
                    <w:t xml:space="preserve">semester </w:t>
                  </w:r>
                </w:p>
              </w:tc>
              <w:tc>
                <w:tcPr>
                  <w:tcW w:w="1620" w:type="dxa"/>
                  <w:tcBorders>
                    <w:top w:val="single" w:sz="4" w:space="0" w:color="000000"/>
                    <w:left w:val="nil"/>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lastRenderedPageBreak/>
                    <w:t>1-11</w:t>
                  </w:r>
                </w:p>
              </w:tc>
              <w:tc>
                <w:tcPr>
                  <w:tcW w:w="990"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End of each rotation</w:t>
                  </w:r>
                </w:p>
              </w:tc>
              <w:tc>
                <w:tcPr>
                  <w:tcW w:w="99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r>
                    <w:rPr>
                      <w:sz w:val="24"/>
                      <w:szCs w:val="24"/>
                    </w:rPr>
                    <w:t>End of each rotation</w:t>
                  </w:r>
                </w:p>
              </w:tc>
              <w:tc>
                <w:tcPr>
                  <w:tcW w:w="1230" w:type="dxa"/>
                  <w:tcBorders>
                    <w:top w:val="nil"/>
                    <w:left w:val="nil"/>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Face to face</w:t>
                  </w:r>
                </w:p>
              </w:tc>
            </w:tr>
            <w:tr w:rsidR="0025032F">
              <w:trPr>
                <w:trHeight w:val="315"/>
              </w:trPr>
              <w:tc>
                <w:tcPr>
                  <w:tcW w:w="2605" w:type="dxa"/>
                  <w:tcBorders>
                    <w:top w:val="nil"/>
                    <w:left w:val="single" w:sz="4" w:space="0" w:color="000000"/>
                    <w:bottom w:val="single" w:sz="4" w:space="0" w:color="000000"/>
                    <w:right w:val="single" w:sz="4" w:space="0" w:color="000000"/>
                  </w:tcBorders>
                  <w:shd w:val="clear" w:color="auto" w:fill="auto"/>
                  <w:vAlign w:val="center"/>
                </w:tcPr>
                <w:p w:rsidR="0025032F" w:rsidRDefault="00A91A8C" w:rsidP="003A006B">
                  <w:pPr>
                    <w:pBdr>
                      <w:top w:val="nil"/>
                      <w:left w:val="nil"/>
                      <w:bottom w:val="nil"/>
                      <w:right w:val="nil"/>
                      <w:between w:val="nil"/>
                    </w:pBdr>
                    <w:bidi w:val="0"/>
                    <w:ind w:left="90" w:hanging="61"/>
                    <w:jc w:val="both"/>
                    <w:rPr>
                      <w:color w:val="000000"/>
                      <w:sz w:val="24"/>
                      <w:szCs w:val="24"/>
                    </w:rPr>
                  </w:pPr>
                  <w:r>
                    <w:rPr>
                      <w:b/>
                      <w:color w:val="000000"/>
                      <w:sz w:val="24"/>
                      <w:szCs w:val="24"/>
                    </w:rPr>
                    <w:t>Midterm Evaluation</w:t>
                  </w:r>
                </w:p>
              </w:tc>
              <w:tc>
                <w:tcPr>
                  <w:tcW w:w="926" w:type="dxa"/>
                  <w:tcBorders>
                    <w:top w:val="nil"/>
                    <w:left w:val="nil"/>
                    <w:bottom w:val="single" w:sz="4" w:space="0" w:color="000000"/>
                    <w:right w:val="single" w:sz="4" w:space="0" w:color="000000"/>
                  </w:tcBorders>
                  <w:shd w:val="clear" w:color="auto" w:fill="auto"/>
                  <w:vAlign w:val="bottom"/>
                </w:tcPr>
                <w:p w:rsidR="0025032F" w:rsidRDefault="0025032F" w:rsidP="003A006B">
                  <w:pPr>
                    <w:bidi w:val="0"/>
                    <w:jc w:val="both"/>
                    <w:rPr>
                      <w:color w:val="000000"/>
                      <w:sz w:val="24"/>
                      <w:szCs w:val="24"/>
                    </w:rPr>
                  </w:pPr>
                </w:p>
              </w:tc>
              <w:tc>
                <w:tcPr>
                  <w:tcW w:w="1054" w:type="dxa"/>
                  <w:tcBorders>
                    <w:top w:val="nil"/>
                    <w:left w:val="nil"/>
                    <w:bottom w:val="single" w:sz="4" w:space="0" w:color="000000"/>
                    <w:right w:val="single" w:sz="4" w:space="0" w:color="000000"/>
                  </w:tcBorders>
                  <w:shd w:val="clear" w:color="auto" w:fill="auto"/>
                  <w:vAlign w:val="bottom"/>
                </w:tcPr>
                <w:p w:rsidR="0025032F" w:rsidRDefault="0025032F" w:rsidP="003A006B">
                  <w:pPr>
                    <w:bidi w:val="0"/>
                    <w:jc w:val="both"/>
                    <w:rPr>
                      <w:color w:val="000000"/>
                      <w:sz w:val="24"/>
                      <w:szCs w:val="24"/>
                    </w:rPr>
                  </w:pPr>
                </w:p>
              </w:tc>
              <w:tc>
                <w:tcPr>
                  <w:tcW w:w="1620"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990" w:type="dxa"/>
                  <w:tcBorders>
                    <w:top w:val="nil"/>
                    <w:left w:val="single" w:sz="4" w:space="0" w:color="000000"/>
                    <w:bottom w:val="single" w:sz="4" w:space="0" w:color="000000"/>
                    <w:right w:val="single" w:sz="4" w:space="0" w:color="000000"/>
                  </w:tcBorders>
                </w:tcPr>
                <w:p w:rsidR="0025032F" w:rsidRDefault="0025032F" w:rsidP="003A006B">
                  <w:pPr>
                    <w:bidi w:val="0"/>
                    <w:jc w:val="both"/>
                    <w:rPr>
                      <w:sz w:val="24"/>
                      <w:szCs w:val="24"/>
                    </w:rPr>
                  </w:pPr>
                </w:p>
              </w:tc>
              <w:tc>
                <w:tcPr>
                  <w:tcW w:w="990" w:type="dxa"/>
                  <w:tcBorders>
                    <w:top w:val="nil"/>
                    <w:left w:val="single" w:sz="4" w:space="0" w:color="000000"/>
                    <w:bottom w:val="single" w:sz="4" w:space="0" w:color="000000"/>
                    <w:right w:val="single" w:sz="4" w:space="0" w:color="000000"/>
                  </w:tcBorders>
                  <w:shd w:val="clear" w:color="auto" w:fill="auto"/>
                  <w:vAlign w:val="bottom"/>
                </w:tcPr>
                <w:p w:rsidR="0025032F" w:rsidRDefault="0025032F" w:rsidP="003A006B">
                  <w:pPr>
                    <w:bidi w:val="0"/>
                    <w:jc w:val="both"/>
                    <w:rPr>
                      <w:color w:val="000000"/>
                      <w:sz w:val="24"/>
                      <w:szCs w:val="24"/>
                    </w:rPr>
                  </w:pPr>
                </w:p>
              </w:tc>
              <w:tc>
                <w:tcPr>
                  <w:tcW w:w="1230" w:type="dxa"/>
                  <w:tcBorders>
                    <w:top w:val="nil"/>
                    <w:left w:val="nil"/>
                    <w:bottom w:val="single" w:sz="4" w:space="0" w:color="000000"/>
                    <w:right w:val="single" w:sz="4" w:space="0" w:color="000000"/>
                  </w:tcBorders>
                  <w:shd w:val="clear" w:color="auto" w:fill="auto"/>
                  <w:vAlign w:val="bottom"/>
                </w:tcPr>
                <w:p w:rsidR="0025032F" w:rsidRDefault="0025032F" w:rsidP="003A006B">
                  <w:pPr>
                    <w:bidi w:val="0"/>
                    <w:jc w:val="both"/>
                    <w:rPr>
                      <w:color w:val="000000"/>
                      <w:sz w:val="24"/>
                      <w:szCs w:val="24"/>
                    </w:rPr>
                  </w:pPr>
                </w:p>
              </w:tc>
            </w:tr>
            <w:tr w:rsidR="0025032F">
              <w:trPr>
                <w:trHeight w:val="315"/>
              </w:trPr>
              <w:tc>
                <w:tcPr>
                  <w:tcW w:w="2605" w:type="dxa"/>
                  <w:tcBorders>
                    <w:top w:val="nil"/>
                    <w:left w:val="single" w:sz="4" w:space="0" w:color="000000"/>
                    <w:bottom w:val="single" w:sz="4" w:space="0" w:color="000000"/>
                    <w:right w:val="single" w:sz="4" w:space="0" w:color="000000"/>
                  </w:tcBorders>
                  <w:shd w:val="clear" w:color="auto" w:fill="auto"/>
                </w:tcPr>
                <w:p w:rsidR="0025032F" w:rsidRDefault="00A91A8C" w:rsidP="003A006B">
                  <w:pPr>
                    <w:bidi w:val="0"/>
                    <w:jc w:val="both"/>
                    <w:rPr>
                      <w:sz w:val="24"/>
                      <w:szCs w:val="24"/>
                    </w:rPr>
                  </w:pPr>
                  <w:r>
                    <w:rPr>
                      <w:sz w:val="24"/>
                      <w:szCs w:val="24"/>
                    </w:rPr>
                    <w:t>Evaluation Report (Appendix III)</w:t>
                  </w:r>
                </w:p>
              </w:tc>
              <w:tc>
                <w:tcPr>
                  <w:tcW w:w="926" w:type="dxa"/>
                  <w:tcBorders>
                    <w:top w:val="nil"/>
                    <w:left w:val="nil"/>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r>
                    <w:rPr>
                      <w:sz w:val="24"/>
                      <w:szCs w:val="24"/>
                    </w:rPr>
                    <w:t>15</w:t>
                  </w:r>
                </w:p>
              </w:tc>
              <w:tc>
                <w:tcPr>
                  <w:tcW w:w="1054" w:type="dxa"/>
                  <w:tcBorders>
                    <w:top w:val="nil"/>
                    <w:left w:val="nil"/>
                    <w:bottom w:val="single" w:sz="4" w:space="0" w:color="000000"/>
                    <w:right w:val="single" w:sz="4" w:space="0" w:color="000000"/>
                  </w:tcBorders>
                  <w:shd w:val="clear" w:color="auto" w:fill="auto"/>
                </w:tcPr>
                <w:p w:rsidR="0025032F" w:rsidRDefault="00A91A8C" w:rsidP="003A006B">
                  <w:pPr>
                    <w:bidi w:val="0"/>
                    <w:jc w:val="both"/>
                    <w:rPr>
                      <w:color w:val="000000"/>
                      <w:sz w:val="24"/>
                      <w:szCs w:val="24"/>
                    </w:rPr>
                  </w:pPr>
                  <w:r>
                    <w:rPr>
                      <w:color w:val="000000"/>
                      <w:sz w:val="24"/>
                      <w:szCs w:val="24"/>
                    </w:rPr>
                    <w:t xml:space="preserve">Written assessment and intervention </w:t>
                  </w:r>
                </w:p>
              </w:tc>
              <w:tc>
                <w:tcPr>
                  <w:tcW w:w="1620" w:type="dxa"/>
                  <w:tcBorders>
                    <w:top w:val="single" w:sz="4" w:space="0" w:color="000000"/>
                    <w:left w:val="nil"/>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1-5</w:t>
                  </w:r>
                </w:p>
              </w:tc>
              <w:tc>
                <w:tcPr>
                  <w:tcW w:w="990"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6/4</w:t>
                  </w:r>
                </w:p>
              </w:tc>
              <w:tc>
                <w:tcPr>
                  <w:tcW w:w="990" w:type="dxa"/>
                  <w:tcBorders>
                    <w:top w:val="nil"/>
                    <w:left w:val="single" w:sz="4" w:space="0" w:color="000000"/>
                    <w:bottom w:val="single" w:sz="4" w:space="0" w:color="000000"/>
                    <w:right w:val="single" w:sz="4" w:space="0" w:color="000000"/>
                  </w:tcBorders>
                  <w:shd w:val="clear" w:color="auto" w:fill="auto"/>
                </w:tcPr>
                <w:p w:rsidR="0025032F" w:rsidRDefault="00A91A8C" w:rsidP="003A006B">
                  <w:pPr>
                    <w:bidi w:val="0"/>
                    <w:jc w:val="both"/>
                    <w:rPr>
                      <w:color w:val="000000"/>
                      <w:sz w:val="24"/>
                      <w:szCs w:val="24"/>
                    </w:rPr>
                  </w:pPr>
                  <w:r>
                    <w:rPr>
                      <w:sz w:val="24"/>
                      <w:szCs w:val="24"/>
                    </w:rPr>
                    <w:t>18/5</w:t>
                  </w:r>
                </w:p>
              </w:tc>
              <w:tc>
                <w:tcPr>
                  <w:tcW w:w="1230" w:type="dxa"/>
                  <w:tcBorders>
                    <w:top w:val="nil"/>
                    <w:left w:val="nil"/>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r>
                    <w:rPr>
                      <w:sz w:val="24"/>
                      <w:szCs w:val="24"/>
                    </w:rPr>
                    <w:t>Microsoft Teams</w:t>
                  </w:r>
                </w:p>
              </w:tc>
            </w:tr>
            <w:tr w:rsidR="0025032F">
              <w:trPr>
                <w:trHeight w:val="315"/>
              </w:trPr>
              <w:tc>
                <w:tcPr>
                  <w:tcW w:w="2605" w:type="dxa"/>
                  <w:tcBorders>
                    <w:top w:val="nil"/>
                    <w:left w:val="single" w:sz="4" w:space="0" w:color="000000"/>
                    <w:bottom w:val="single" w:sz="4" w:space="0" w:color="000000"/>
                    <w:right w:val="single" w:sz="4" w:space="0" w:color="000000"/>
                  </w:tcBorders>
                  <w:shd w:val="clear" w:color="auto" w:fill="auto"/>
                </w:tcPr>
                <w:p w:rsidR="0025032F" w:rsidRDefault="00A91A8C" w:rsidP="003A006B">
                  <w:pPr>
                    <w:bidi w:val="0"/>
                    <w:jc w:val="both"/>
                    <w:rPr>
                      <w:color w:val="000000"/>
                      <w:sz w:val="24"/>
                      <w:szCs w:val="24"/>
                    </w:rPr>
                  </w:pPr>
                  <w:r>
                    <w:rPr>
                      <w:sz w:val="24"/>
                      <w:szCs w:val="24"/>
                    </w:rPr>
                    <w:t>Case studies and treatment plan worksheet (Appendix III)</w:t>
                  </w:r>
                </w:p>
              </w:tc>
              <w:tc>
                <w:tcPr>
                  <w:tcW w:w="926" w:type="dxa"/>
                  <w:tcBorders>
                    <w:top w:val="nil"/>
                    <w:left w:val="nil"/>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sz w:val="24"/>
                      <w:szCs w:val="24"/>
                    </w:rPr>
                    <w:t>15</w:t>
                  </w:r>
                </w:p>
              </w:tc>
              <w:tc>
                <w:tcPr>
                  <w:tcW w:w="1054" w:type="dxa"/>
                  <w:tcBorders>
                    <w:top w:val="nil"/>
                    <w:left w:val="nil"/>
                    <w:bottom w:val="single" w:sz="4" w:space="0" w:color="000000"/>
                    <w:right w:val="single" w:sz="4" w:space="0" w:color="000000"/>
                  </w:tcBorders>
                  <w:shd w:val="clear" w:color="auto" w:fill="auto"/>
                </w:tcPr>
                <w:p w:rsidR="0025032F" w:rsidRDefault="00A91A8C" w:rsidP="003A006B">
                  <w:pPr>
                    <w:bidi w:val="0"/>
                    <w:jc w:val="both"/>
                    <w:rPr>
                      <w:color w:val="000000"/>
                      <w:sz w:val="24"/>
                      <w:szCs w:val="24"/>
                    </w:rPr>
                  </w:pPr>
                  <w:r>
                    <w:rPr>
                      <w:color w:val="000000"/>
                      <w:sz w:val="24"/>
                      <w:szCs w:val="24"/>
                    </w:rPr>
                    <w:t>Treatment plan</w:t>
                  </w:r>
                </w:p>
              </w:tc>
              <w:tc>
                <w:tcPr>
                  <w:tcW w:w="1620" w:type="dxa"/>
                  <w:tcBorders>
                    <w:top w:val="single" w:sz="4" w:space="0" w:color="000000"/>
                    <w:left w:val="nil"/>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1-5</w:t>
                  </w:r>
                </w:p>
              </w:tc>
              <w:tc>
                <w:tcPr>
                  <w:tcW w:w="990"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13/4</w:t>
                  </w:r>
                </w:p>
              </w:tc>
              <w:tc>
                <w:tcPr>
                  <w:tcW w:w="990" w:type="dxa"/>
                  <w:tcBorders>
                    <w:top w:val="nil"/>
                    <w:left w:val="single" w:sz="4" w:space="0" w:color="000000"/>
                    <w:bottom w:val="single" w:sz="4" w:space="0" w:color="000000"/>
                    <w:right w:val="single" w:sz="4" w:space="0" w:color="000000"/>
                  </w:tcBorders>
                  <w:shd w:val="clear" w:color="auto" w:fill="auto"/>
                </w:tcPr>
                <w:p w:rsidR="0025032F" w:rsidRDefault="00A91A8C" w:rsidP="003A006B">
                  <w:pPr>
                    <w:bidi w:val="0"/>
                    <w:jc w:val="both"/>
                    <w:rPr>
                      <w:color w:val="000000"/>
                      <w:sz w:val="24"/>
                      <w:szCs w:val="24"/>
                    </w:rPr>
                  </w:pPr>
                  <w:r>
                    <w:rPr>
                      <w:sz w:val="24"/>
                      <w:szCs w:val="24"/>
                    </w:rPr>
                    <w:t>28/5</w:t>
                  </w:r>
                </w:p>
              </w:tc>
              <w:tc>
                <w:tcPr>
                  <w:tcW w:w="1230" w:type="dxa"/>
                  <w:tcBorders>
                    <w:top w:val="nil"/>
                    <w:left w:val="nil"/>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r>
                    <w:rPr>
                      <w:sz w:val="24"/>
                      <w:szCs w:val="24"/>
                    </w:rPr>
                    <w:t>Microsoft Teams</w:t>
                  </w:r>
                </w:p>
              </w:tc>
            </w:tr>
            <w:tr w:rsidR="0025032F">
              <w:trPr>
                <w:trHeight w:val="315"/>
              </w:trPr>
              <w:tc>
                <w:tcPr>
                  <w:tcW w:w="2605" w:type="dxa"/>
                  <w:tcBorders>
                    <w:top w:val="nil"/>
                    <w:left w:val="single" w:sz="4" w:space="0" w:color="000000"/>
                    <w:bottom w:val="single" w:sz="4" w:space="0" w:color="000000"/>
                    <w:right w:val="single" w:sz="4" w:space="0" w:color="000000"/>
                  </w:tcBorders>
                  <w:shd w:val="clear" w:color="auto" w:fill="auto"/>
                </w:tcPr>
                <w:p w:rsidR="0025032F" w:rsidRDefault="00A91A8C" w:rsidP="003A006B">
                  <w:pPr>
                    <w:bidi w:val="0"/>
                    <w:jc w:val="both"/>
                    <w:rPr>
                      <w:color w:val="000000"/>
                      <w:sz w:val="24"/>
                      <w:szCs w:val="24"/>
                    </w:rPr>
                  </w:pPr>
                  <w:proofErr w:type="spellStart"/>
                  <w:r>
                    <w:rPr>
                      <w:sz w:val="24"/>
                      <w:szCs w:val="24"/>
                    </w:rPr>
                    <w:t>Peds</w:t>
                  </w:r>
                  <w:proofErr w:type="spellEnd"/>
                  <w:r>
                    <w:rPr>
                      <w:sz w:val="24"/>
                      <w:szCs w:val="24"/>
                    </w:rPr>
                    <w:t xml:space="preserve"> </w:t>
                  </w:r>
                  <w:proofErr w:type="spellStart"/>
                  <w:r>
                    <w:rPr>
                      <w:sz w:val="24"/>
                      <w:szCs w:val="24"/>
                    </w:rPr>
                    <w:t>center</w:t>
                  </w:r>
                  <w:proofErr w:type="spellEnd"/>
                  <w:r>
                    <w:rPr>
                      <w:sz w:val="24"/>
                      <w:szCs w:val="24"/>
                    </w:rPr>
                    <w:t xml:space="preserve"> (Appendix IV)</w:t>
                  </w:r>
                </w:p>
              </w:tc>
              <w:tc>
                <w:tcPr>
                  <w:tcW w:w="926" w:type="dxa"/>
                  <w:tcBorders>
                    <w:top w:val="nil"/>
                    <w:left w:val="nil"/>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10</w:t>
                  </w:r>
                </w:p>
              </w:tc>
              <w:tc>
                <w:tcPr>
                  <w:tcW w:w="1054" w:type="dxa"/>
                  <w:tcBorders>
                    <w:top w:val="nil"/>
                    <w:left w:val="nil"/>
                    <w:bottom w:val="single" w:sz="4" w:space="0" w:color="000000"/>
                    <w:right w:val="single" w:sz="4" w:space="0" w:color="000000"/>
                  </w:tcBorders>
                  <w:shd w:val="clear" w:color="auto" w:fill="auto"/>
                  <w:vAlign w:val="bottom"/>
                </w:tcPr>
                <w:p w:rsidR="0025032F" w:rsidRDefault="0025032F" w:rsidP="003A006B">
                  <w:pPr>
                    <w:bidi w:val="0"/>
                    <w:jc w:val="both"/>
                    <w:rPr>
                      <w:color w:val="000000"/>
                      <w:sz w:val="24"/>
                      <w:szCs w:val="24"/>
                    </w:rPr>
                  </w:pPr>
                </w:p>
              </w:tc>
              <w:tc>
                <w:tcPr>
                  <w:tcW w:w="1620" w:type="dxa"/>
                  <w:tcBorders>
                    <w:top w:val="single" w:sz="4" w:space="0" w:color="000000"/>
                    <w:left w:val="nil"/>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7,9</w:t>
                  </w:r>
                </w:p>
              </w:tc>
              <w:tc>
                <w:tcPr>
                  <w:tcW w:w="990"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30/3</w:t>
                  </w:r>
                </w:p>
              </w:tc>
              <w:tc>
                <w:tcPr>
                  <w:tcW w:w="990" w:type="dxa"/>
                  <w:tcBorders>
                    <w:top w:val="nil"/>
                    <w:left w:val="single" w:sz="4" w:space="0" w:color="000000"/>
                    <w:bottom w:val="single" w:sz="4" w:space="0" w:color="000000"/>
                    <w:right w:val="single" w:sz="4" w:space="0" w:color="000000"/>
                  </w:tcBorders>
                  <w:shd w:val="clear" w:color="auto" w:fill="auto"/>
                </w:tcPr>
                <w:p w:rsidR="0025032F" w:rsidRDefault="00A91A8C" w:rsidP="003A006B">
                  <w:pPr>
                    <w:bidi w:val="0"/>
                    <w:jc w:val="both"/>
                    <w:rPr>
                      <w:color w:val="000000"/>
                      <w:sz w:val="24"/>
                      <w:szCs w:val="24"/>
                    </w:rPr>
                  </w:pPr>
                  <w:r>
                    <w:rPr>
                      <w:sz w:val="24"/>
                      <w:szCs w:val="24"/>
                    </w:rPr>
                    <w:t xml:space="preserve">11/5 </w:t>
                  </w:r>
                </w:p>
              </w:tc>
              <w:tc>
                <w:tcPr>
                  <w:tcW w:w="1230" w:type="dxa"/>
                  <w:tcBorders>
                    <w:top w:val="nil"/>
                    <w:left w:val="nil"/>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r>
                    <w:rPr>
                      <w:sz w:val="24"/>
                      <w:szCs w:val="24"/>
                    </w:rPr>
                    <w:t xml:space="preserve">Microsoft Teams  </w:t>
                  </w:r>
                </w:p>
              </w:tc>
            </w:tr>
            <w:tr w:rsidR="0025032F">
              <w:trPr>
                <w:trHeight w:val="315"/>
              </w:trPr>
              <w:tc>
                <w:tcPr>
                  <w:tcW w:w="2605" w:type="dxa"/>
                  <w:tcBorders>
                    <w:top w:val="nil"/>
                    <w:left w:val="single" w:sz="4" w:space="0" w:color="000000"/>
                    <w:bottom w:val="single" w:sz="4" w:space="0" w:color="000000"/>
                    <w:right w:val="single" w:sz="4" w:space="0" w:color="000000"/>
                  </w:tcBorders>
                  <w:shd w:val="clear" w:color="auto" w:fill="auto"/>
                </w:tcPr>
                <w:p w:rsidR="0025032F" w:rsidRDefault="00A91A8C" w:rsidP="003A006B">
                  <w:pPr>
                    <w:bidi w:val="0"/>
                    <w:jc w:val="both"/>
                    <w:rPr>
                      <w:b/>
                      <w:sz w:val="24"/>
                      <w:szCs w:val="24"/>
                    </w:rPr>
                  </w:pPr>
                  <w:r>
                    <w:rPr>
                      <w:b/>
                      <w:sz w:val="24"/>
                      <w:szCs w:val="24"/>
                    </w:rPr>
                    <w:t xml:space="preserve">Final Evaluation </w:t>
                  </w:r>
                </w:p>
              </w:tc>
              <w:tc>
                <w:tcPr>
                  <w:tcW w:w="926" w:type="dxa"/>
                  <w:tcBorders>
                    <w:top w:val="nil"/>
                    <w:left w:val="nil"/>
                    <w:bottom w:val="single" w:sz="4" w:space="0" w:color="000000"/>
                    <w:right w:val="single" w:sz="4" w:space="0" w:color="000000"/>
                  </w:tcBorders>
                  <w:shd w:val="clear" w:color="auto" w:fill="auto"/>
                  <w:vAlign w:val="bottom"/>
                </w:tcPr>
                <w:p w:rsidR="0025032F" w:rsidRDefault="0025032F" w:rsidP="003A006B">
                  <w:pPr>
                    <w:bidi w:val="0"/>
                    <w:jc w:val="both"/>
                    <w:rPr>
                      <w:color w:val="000000"/>
                      <w:sz w:val="24"/>
                      <w:szCs w:val="24"/>
                    </w:rPr>
                  </w:pPr>
                </w:p>
              </w:tc>
              <w:tc>
                <w:tcPr>
                  <w:tcW w:w="1054" w:type="dxa"/>
                  <w:tcBorders>
                    <w:top w:val="nil"/>
                    <w:left w:val="nil"/>
                    <w:bottom w:val="single" w:sz="4" w:space="0" w:color="000000"/>
                    <w:right w:val="single" w:sz="4" w:space="0" w:color="000000"/>
                  </w:tcBorders>
                  <w:shd w:val="clear" w:color="auto" w:fill="auto"/>
                  <w:vAlign w:val="bottom"/>
                </w:tcPr>
                <w:p w:rsidR="0025032F" w:rsidRDefault="0025032F" w:rsidP="003A006B">
                  <w:pPr>
                    <w:bidi w:val="0"/>
                    <w:jc w:val="both"/>
                    <w:rPr>
                      <w:color w:val="000000"/>
                      <w:sz w:val="24"/>
                      <w:szCs w:val="24"/>
                    </w:rPr>
                  </w:pPr>
                </w:p>
              </w:tc>
              <w:tc>
                <w:tcPr>
                  <w:tcW w:w="1620"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990" w:type="dxa"/>
                  <w:tcBorders>
                    <w:top w:val="nil"/>
                    <w:left w:val="single" w:sz="4" w:space="0" w:color="000000"/>
                    <w:bottom w:val="single" w:sz="4" w:space="0" w:color="000000"/>
                    <w:right w:val="single" w:sz="4" w:space="0" w:color="000000"/>
                  </w:tcBorders>
                </w:tcPr>
                <w:p w:rsidR="0025032F" w:rsidRDefault="0025032F" w:rsidP="003A006B">
                  <w:pPr>
                    <w:bidi w:val="0"/>
                    <w:jc w:val="both"/>
                    <w:rPr>
                      <w:sz w:val="24"/>
                      <w:szCs w:val="24"/>
                    </w:rPr>
                  </w:pPr>
                </w:p>
              </w:tc>
              <w:tc>
                <w:tcPr>
                  <w:tcW w:w="990" w:type="dxa"/>
                  <w:tcBorders>
                    <w:top w:val="nil"/>
                    <w:left w:val="single" w:sz="4" w:space="0" w:color="000000"/>
                    <w:bottom w:val="single" w:sz="4" w:space="0" w:color="000000"/>
                    <w:right w:val="single" w:sz="4" w:space="0" w:color="000000"/>
                  </w:tcBorders>
                  <w:shd w:val="clear" w:color="auto" w:fill="auto"/>
                </w:tcPr>
                <w:p w:rsidR="0025032F" w:rsidRDefault="0025032F" w:rsidP="003A006B">
                  <w:pPr>
                    <w:bidi w:val="0"/>
                    <w:jc w:val="both"/>
                    <w:rPr>
                      <w:sz w:val="24"/>
                      <w:szCs w:val="24"/>
                    </w:rPr>
                  </w:pPr>
                </w:p>
              </w:tc>
              <w:tc>
                <w:tcPr>
                  <w:tcW w:w="1230" w:type="dxa"/>
                  <w:tcBorders>
                    <w:top w:val="nil"/>
                    <w:left w:val="nil"/>
                    <w:bottom w:val="single" w:sz="4" w:space="0" w:color="000000"/>
                    <w:right w:val="single" w:sz="4" w:space="0" w:color="000000"/>
                  </w:tcBorders>
                  <w:shd w:val="clear" w:color="auto" w:fill="auto"/>
                  <w:vAlign w:val="bottom"/>
                </w:tcPr>
                <w:p w:rsidR="0025032F" w:rsidRDefault="0025032F" w:rsidP="003A006B">
                  <w:pPr>
                    <w:bidi w:val="0"/>
                    <w:jc w:val="both"/>
                    <w:rPr>
                      <w:color w:val="000000"/>
                      <w:sz w:val="24"/>
                      <w:szCs w:val="24"/>
                    </w:rPr>
                  </w:pPr>
                </w:p>
              </w:tc>
            </w:tr>
            <w:tr w:rsidR="0025032F">
              <w:trPr>
                <w:trHeight w:val="315"/>
              </w:trPr>
              <w:tc>
                <w:tcPr>
                  <w:tcW w:w="2605" w:type="dxa"/>
                  <w:tcBorders>
                    <w:top w:val="nil"/>
                    <w:left w:val="single" w:sz="4" w:space="0" w:color="000000"/>
                    <w:bottom w:val="single" w:sz="4" w:space="0" w:color="000000"/>
                    <w:right w:val="single" w:sz="4" w:space="0" w:color="000000"/>
                  </w:tcBorders>
                  <w:shd w:val="clear" w:color="auto" w:fill="auto"/>
                </w:tcPr>
                <w:p w:rsidR="0025032F" w:rsidRDefault="00A91A8C" w:rsidP="003A006B">
                  <w:pPr>
                    <w:bidi w:val="0"/>
                    <w:jc w:val="both"/>
                    <w:rPr>
                      <w:sz w:val="24"/>
                      <w:szCs w:val="24"/>
                    </w:rPr>
                  </w:pPr>
                  <w:r>
                    <w:rPr>
                      <w:sz w:val="24"/>
                      <w:szCs w:val="24"/>
                    </w:rPr>
                    <w:t>Final practical -written exam</w:t>
                  </w:r>
                </w:p>
              </w:tc>
              <w:tc>
                <w:tcPr>
                  <w:tcW w:w="926" w:type="dxa"/>
                  <w:tcBorders>
                    <w:top w:val="nil"/>
                    <w:left w:val="nil"/>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10</w:t>
                  </w:r>
                </w:p>
              </w:tc>
              <w:tc>
                <w:tcPr>
                  <w:tcW w:w="1054" w:type="dxa"/>
                  <w:tcBorders>
                    <w:top w:val="nil"/>
                    <w:left w:val="nil"/>
                    <w:bottom w:val="single" w:sz="4" w:space="0" w:color="000000"/>
                    <w:right w:val="single" w:sz="4" w:space="0" w:color="000000"/>
                  </w:tcBorders>
                  <w:shd w:val="clear" w:color="auto" w:fill="auto"/>
                  <w:vAlign w:val="bottom"/>
                </w:tcPr>
                <w:p w:rsidR="0025032F" w:rsidRDefault="0025032F" w:rsidP="003A006B">
                  <w:pPr>
                    <w:bidi w:val="0"/>
                    <w:jc w:val="both"/>
                    <w:rPr>
                      <w:color w:val="000000"/>
                      <w:sz w:val="24"/>
                      <w:szCs w:val="24"/>
                    </w:rPr>
                  </w:pPr>
                </w:p>
              </w:tc>
              <w:tc>
                <w:tcPr>
                  <w:tcW w:w="1620"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990" w:type="dxa"/>
                  <w:tcBorders>
                    <w:top w:val="nil"/>
                    <w:left w:val="single" w:sz="4" w:space="0" w:color="000000"/>
                    <w:bottom w:val="single" w:sz="4" w:space="0" w:color="000000"/>
                    <w:right w:val="single" w:sz="4" w:space="0" w:color="000000"/>
                  </w:tcBorders>
                </w:tcPr>
                <w:p w:rsidR="0025032F" w:rsidRDefault="00A91A8C" w:rsidP="003A006B">
                  <w:pPr>
                    <w:bidi w:val="0"/>
                    <w:jc w:val="both"/>
                    <w:rPr>
                      <w:sz w:val="24"/>
                      <w:szCs w:val="24"/>
                    </w:rPr>
                  </w:pPr>
                  <w:r>
                    <w:rPr>
                      <w:sz w:val="24"/>
                      <w:szCs w:val="24"/>
                    </w:rPr>
                    <w:t>4/6</w:t>
                  </w:r>
                </w:p>
              </w:tc>
              <w:tc>
                <w:tcPr>
                  <w:tcW w:w="990" w:type="dxa"/>
                  <w:tcBorders>
                    <w:top w:val="nil"/>
                    <w:left w:val="single" w:sz="4" w:space="0" w:color="000000"/>
                    <w:bottom w:val="single" w:sz="4" w:space="0" w:color="000000"/>
                    <w:right w:val="single" w:sz="4" w:space="0" w:color="000000"/>
                  </w:tcBorders>
                  <w:shd w:val="clear" w:color="auto" w:fill="auto"/>
                </w:tcPr>
                <w:p w:rsidR="0025032F" w:rsidRDefault="00A91A8C" w:rsidP="003A006B">
                  <w:pPr>
                    <w:bidi w:val="0"/>
                    <w:jc w:val="both"/>
                    <w:rPr>
                      <w:sz w:val="24"/>
                      <w:szCs w:val="24"/>
                    </w:rPr>
                  </w:pPr>
                  <w:r>
                    <w:rPr>
                      <w:sz w:val="24"/>
                      <w:szCs w:val="24"/>
                    </w:rPr>
                    <w:t>4/6</w:t>
                  </w:r>
                </w:p>
              </w:tc>
              <w:tc>
                <w:tcPr>
                  <w:tcW w:w="1230" w:type="dxa"/>
                  <w:tcBorders>
                    <w:top w:val="nil"/>
                    <w:left w:val="nil"/>
                    <w:bottom w:val="single" w:sz="4" w:space="0" w:color="000000"/>
                    <w:right w:val="single" w:sz="4" w:space="0" w:color="000000"/>
                  </w:tcBorders>
                  <w:shd w:val="clear" w:color="auto" w:fill="auto"/>
                  <w:vAlign w:val="bottom"/>
                </w:tcPr>
                <w:p w:rsidR="0025032F" w:rsidRDefault="0025032F" w:rsidP="003A006B">
                  <w:pPr>
                    <w:bidi w:val="0"/>
                    <w:jc w:val="both"/>
                    <w:rPr>
                      <w:color w:val="000000"/>
                      <w:sz w:val="24"/>
                      <w:szCs w:val="24"/>
                    </w:rPr>
                  </w:pPr>
                </w:p>
              </w:tc>
            </w:tr>
            <w:tr w:rsidR="0025032F">
              <w:trPr>
                <w:trHeight w:val="315"/>
              </w:trPr>
              <w:tc>
                <w:tcPr>
                  <w:tcW w:w="2605" w:type="dxa"/>
                  <w:tcBorders>
                    <w:top w:val="nil"/>
                    <w:left w:val="single" w:sz="4" w:space="0" w:color="000000"/>
                    <w:bottom w:val="single" w:sz="4" w:space="0" w:color="000000"/>
                    <w:right w:val="single" w:sz="4" w:space="0" w:color="000000"/>
                  </w:tcBorders>
                  <w:shd w:val="clear" w:color="auto" w:fill="auto"/>
                </w:tcPr>
                <w:p w:rsidR="0025032F" w:rsidRDefault="00A91A8C" w:rsidP="003A006B">
                  <w:pPr>
                    <w:bidi w:val="0"/>
                    <w:jc w:val="both"/>
                    <w:rPr>
                      <w:color w:val="000000"/>
                      <w:sz w:val="24"/>
                      <w:szCs w:val="24"/>
                    </w:rPr>
                  </w:pPr>
                  <w:r>
                    <w:rPr>
                      <w:sz w:val="24"/>
                      <w:szCs w:val="24"/>
                    </w:rPr>
                    <w:t>Final Exam</w:t>
                  </w:r>
                </w:p>
              </w:tc>
              <w:tc>
                <w:tcPr>
                  <w:tcW w:w="926" w:type="dxa"/>
                  <w:tcBorders>
                    <w:top w:val="nil"/>
                    <w:left w:val="nil"/>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30</w:t>
                  </w:r>
                </w:p>
              </w:tc>
              <w:tc>
                <w:tcPr>
                  <w:tcW w:w="1054" w:type="dxa"/>
                  <w:tcBorders>
                    <w:top w:val="nil"/>
                    <w:left w:val="nil"/>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620" w:type="dxa"/>
                  <w:tcBorders>
                    <w:top w:val="single" w:sz="4" w:space="0" w:color="000000"/>
                    <w:left w:val="nil"/>
                    <w:bottom w:val="single" w:sz="4" w:space="0" w:color="000000"/>
                    <w:right w:val="single" w:sz="4" w:space="0" w:color="000000"/>
                  </w:tcBorders>
                </w:tcPr>
                <w:p w:rsidR="0025032F" w:rsidRDefault="00A91A8C" w:rsidP="003A006B">
                  <w:pPr>
                    <w:bidi w:val="0"/>
                    <w:jc w:val="both"/>
                    <w:rPr>
                      <w:color w:val="000000"/>
                      <w:sz w:val="24"/>
                      <w:szCs w:val="24"/>
                    </w:rPr>
                  </w:pPr>
                  <w:r>
                    <w:rPr>
                      <w:color w:val="000000"/>
                      <w:sz w:val="24"/>
                      <w:szCs w:val="24"/>
                    </w:rPr>
                    <w:t>3-6</w:t>
                  </w:r>
                </w:p>
              </w:tc>
              <w:tc>
                <w:tcPr>
                  <w:tcW w:w="990" w:type="dxa"/>
                  <w:tcBorders>
                    <w:top w:val="nil"/>
                    <w:left w:val="single" w:sz="4" w:space="0" w:color="000000"/>
                    <w:bottom w:val="single" w:sz="4" w:space="0" w:color="000000"/>
                    <w:right w:val="single" w:sz="4" w:space="0" w:color="000000"/>
                  </w:tcBorders>
                </w:tcPr>
                <w:p w:rsidR="0025032F" w:rsidRDefault="00A91A8C" w:rsidP="003A006B">
                  <w:pPr>
                    <w:bidi w:val="0"/>
                    <w:jc w:val="both"/>
                    <w:rPr>
                      <w:color w:val="000000"/>
                      <w:sz w:val="24"/>
                      <w:szCs w:val="24"/>
                    </w:rPr>
                  </w:pPr>
                  <w:r>
                    <w:rPr>
                      <w:sz w:val="24"/>
                      <w:szCs w:val="24"/>
                    </w:rPr>
                    <w:t>TBD</w:t>
                  </w:r>
                </w:p>
              </w:tc>
              <w:tc>
                <w:tcPr>
                  <w:tcW w:w="990" w:type="dxa"/>
                  <w:tcBorders>
                    <w:top w:val="nil"/>
                    <w:left w:val="single" w:sz="4" w:space="0" w:color="000000"/>
                    <w:bottom w:val="single" w:sz="4" w:space="0" w:color="000000"/>
                    <w:right w:val="single" w:sz="4" w:space="0" w:color="000000"/>
                  </w:tcBorders>
                  <w:shd w:val="clear" w:color="auto" w:fill="auto"/>
                </w:tcPr>
                <w:p w:rsidR="0025032F" w:rsidRDefault="00A91A8C" w:rsidP="003A006B">
                  <w:pPr>
                    <w:bidi w:val="0"/>
                    <w:jc w:val="both"/>
                    <w:rPr>
                      <w:color w:val="000000"/>
                      <w:sz w:val="24"/>
                      <w:szCs w:val="24"/>
                    </w:rPr>
                  </w:pPr>
                  <w:r>
                    <w:rPr>
                      <w:sz w:val="24"/>
                      <w:szCs w:val="24"/>
                    </w:rPr>
                    <w:t>TBD</w:t>
                  </w:r>
                </w:p>
              </w:tc>
              <w:tc>
                <w:tcPr>
                  <w:tcW w:w="1230" w:type="dxa"/>
                  <w:tcBorders>
                    <w:top w:val="nil"/>
                    <w:left w:val="nil"/>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Face to face</w:t>
                  </w:r>
                </w:p>
              </w:tc>
            </w:tr>
            <w:tr w:rsidR="0025032F">
              <w:trPr>
                <w:trHeight w:val="315"/>
              </w:trPr>
              <w:tc>
                <w:tcPr>
                  <w:tcW w:w="2605" w:type="dxa"/>
                  <w:tcBorders>
                    <w:top w:val="nil"/>
                    <w:left w:val="single" w:sz="4" w:space="0" w:color="000000"/>
                    <w:bottom w:val="single" w:sz="4" w:space="0" w:color="000000"/>
                    <w:right w:val="single" w:sz="4" w:space="0" w:color="000000"/>
                  </w:tcBorders>
                  <w:shd w:val="clear" w:color="auto" w:fill="auto"/>
                </w:tcPr>
                <w:p w:rsidR="0025032F" w:rsidRDefault="00A91A8C" w:rsidP="003A006B">
                  <w:pPr>
                    <w:bidi w:val="0"/>
                    <w:jc w:val="both"/>
                    <w:rPr>
                      <w:color w:val="000000"/>
                      <w:sz w:val="24"/>
                      <w:szCs w:val="24"/>
                    </w:rPr>
                  </w:pPr>
                  <w:r>
                    <w:rPr>
                      <w:sz w:val="24"/>
                      <w:szCs w:val="24"/>
                    </w:rPr>
                    <w:t>TOTAL</w:t>
                  </w:r>
                </w:p>
              </w:tc>
              <w:tc>
                <w:tcPr>
                  <w:tcW w:w="926" w:type="dxa"/>
                  <w:tcBorders>
                    <w:top w:val="nil"/>
                    <w:left w:val="nil"/>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054" w:type="dxa"/>
                  <w:tcBorders>
                    <w:top w:val="nil"/>
                    <w:left w:val="nil"/>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620" w:type="dxa"/>
                  <w:tcBorders>
                    <w:top w:val="single" w:sz="4" w:space="0" w:color="000000"/>
                    <w:left w:val="nil"/>
                    <w:bottom w:val="single" w:sz="4" w:space="0" w:color="000000"/>
                    <w:right w:val="single" w:sz="4" w:space="0" w:color="000000"/>
                  </w:tcBorders>
                </w:tcPr>
                <w:p w:rsidR="0025032F" w:rsidRDefault="0025032F" w:rsidP="003A006B">
                  <w:pPr>
                    <w:bidi w:val="0"/>
                    <w:jc w:val="both"/>
                    <w:rPr>
                      <w:color w:val="000000"/>
                      <w:sz w:val="24"/>
                      <w:szCs w:val="24"/>
                    </w:rPr>
                  </w:pPr>
                </w:p>
              </w:tc>
              <w:tc>
                <w:tcPr>
                  <w:tcW w:w="990" w:type="dxa"/>
                  <w:tcBorders>
                    <w:top w:val="nil"/>
                    <w:left w:val="single" w:sz="4" w:space="0" w:color="000000"/>
                    <w:bottom w:val="single" w:sz="4" w:space="0" w:color="000000"/>
                    <w:right w:val="single" w:sz="4" w:space="0" w:color="000000"/>
                  </w:tcBorders>
                </w:tcPr>
                <w:p w:rsidR="0025032F" w:rsidRDefault="0025032F" w:rsidP="003A006B">
                  <w:pPr>
                    <w:bidi w:val="0"/>
                    <w:jc w:val="both"/>
                    <w:rPr>
                      <w:color w:val="000000"/>
                      <w:sz w:val="24"/>
                      <w:szCs w:val="24"/>
                    </w:rPr>
                  </w:pPr>
                </w:p>
              </w:tc>
              <w:tc>
                <w:tcPr>
                  <w:tcW w:w="990" w:type="dxa"/>
                  <w:tcBorders>
                    <w:top w:val="nil"/>
                    <w:left w:val="single" w:sz="4" w:space="0" w:color="000000"/>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c>
                <w:tcPr>
                  <w:tcW w:w="1230" w:type="dxa"/>
                  <w:tcBorders>
                    <w:top w:val="nil"/>
                    <w:left w:val="nil"/>
                    <w:bottom w:val="single" w:sz="4" w:space="0" w:color="000000"/>
                    <w:right w:val="single" w:sz="4" w:space="0" w:color="000000"/>
                  </w:tcBorders>
                  <w:shd w:val="clear" w:color="auto" w:fill="auto"/>
                  <w:vAlign w:val="bottom"/>
                </w:tcPr>
                <w:p w:rsidR="0025032F" w:rsidRDefault="00A91A8C" w:rsidP="003A006B">
                  <w:pPr>
                    <w:bidi w:val="0"/>
                    <w:jc w:val="both"/>
                    <w:rPr>
                      <w:color w:val="000000"/>
                      <w:sz w:val="24"/>
                      <w:szCs w:val="24"/>
                    </w:rPr>
                  </w:pPr>
                  <w:r>
                    <w:rPr>
                      <w:color w:val="000000"/>
                      <w:sz w:val="24"/>
                      <w:szCs w:val="24"/>
                    </w:rPr>
                    <w:t> </w:t>
                  </w:r>
                </w:p>
              </w:tc>
            </w:tr>
          </w:tbl>
          <w:p w:rsidR="0025032F" w:rsidRDefault="0025032F" w:rsidP="003A006B">
            <w:pPr>
              <w:pBdr>
                <w:top w:val="nil"/>
                <w:left w:val="nil"/>
                <w:bottom w:val="nil"/>
                <w:right w:val="nil"/>
                <w:between w:val="nil"/>
              </w:pBdr>
              <w:bidi w:val="0"/>
              <w:jc w:val="both"/>
              <w:rPr>
                <w:rFonts w:ascii="Arial" w:eastAsia="Arial" w:hAnsi="Arial" w:cs="Arial"/>
                <w:color w:val="000000"/>
              </w:rPr>
            </w:pPr>
          </w:p>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120" w:after="120"/>
              <w:jc w:val="both"/>
              <w:rPr>
                <w:rFonts w:ascii="Arial" w:eastAsia="Arial" w:hAnsi="Arial" w:cs="Arial"/>
                <w:b/>
                <w:color w:val="000000"/>
                <w:u w:val="single"/>
              </w:rPr>
            </w:pPr>
            <w:bookmarkStart w:id="0" w:name="_heading=h.gjdgxs" w:colFirst="0" w:colLast="0"/>
            <w:bookmarkEnd w:id="0"/>
            <w:r>
              <w:rPr>
                <w:rFonts w:ascii="Arial" w:eastAsia="Arial" w:hAnsi="Arial" w:cs="Arial"/>
                <w:color w:val="000000"/>
              </w:rPr>
              <w:t>*</w:t>
            </w:r>
            <w:r>
              <w:rPr>
                <w:rFonts w:ascii="Arial" w:eastAsia="Arial" w:hAnsi="Arial" w:cs="Arial"/>
                <w:b/>
                <w:color w:val="000000"/>
                <w:u w:val="single"/>
              </w:rPr>
              <w:t>Please See Appendices for Assignments description</w:t>
            </w:r>
          </w:p>
          <w:p w:rsidR="0025032F" w:rsidRDefault="00A91A8C" w:rsidP="003A006B">
            <w:pPr>
              <w:bidi w:val="0"/>
              <w:jc w:val="both"/>
            </w:pPr>
            <w:r>
              <w:tab/>
            </w:r>
            <w:r>
              <w:tab/>
              <w:t xml:space="preserve">          Begins </w:t>
            </w:r>
            <w:r>
              <w:tab/>
            </w:r>
            <w:r>
              <w:tab/>
            </w:r>
            <w:r>
              <w:tab/>
              <w:t xml:space="preserve">   Ends</w:t>
            </w:r>
          </w:p>
          <w:p w:rsidR="0025032F" w:rsidRDefault="00A91A8C" w:rsidP="003A006B">
            <w:pPr>
              <w:bidi w:val="0"/>
              <w:jc w:val="both"/>
            </w:pPr>
            <w:r>
              <w:t xml:space="preserve">    </w:t>
            </w:r>
            <w:r>
              <w:rPr>
                <w:b/>
              </w:rPr>
              <w:t>Rotation 1</w:t>
            </w:r>
            <w:r>
              <w:tab/>
              <w:t xml:space="preserve">        5/3/2023</w:t>
            </w:r>
            <w:r>
              <w:tab/>
            </w:r>
            <w:r>
              <w:tab/>
              <w:t>13/4/2023</w:t>
            </w:r>
          </w:p>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120" w:after="120"/>
              <w:jc w:val="both"/>
              <w:rPr>
                <w:rFonts w:ascii="Arial" w:eastAsia="Arial" w:hAnsi="Arial" w:cs="Arial"/>
                <w:b/>
                <w:color w:val="000000"/>
                <w:u w:val="single"/>
              </w:rPr>
            </w:pPr>
            <w:r>
              <w:rPr>
                <w:rFonts w:ascii="Arial" w:eastAsia="Arial" w:hAnsi="Arial" w:cs="Arial"/>
                <w:color w:val="000000"/>
              </w:rPr>
              <w:t xml:space="preserve">    </w:t>
            </w:r>
            <w:r>
              <w:rPr>
                <w:rFonts w:ascii="Arial" w:eastAsia="Arial" w:hAnsi="Arial" w:cs="Arial"/>
                <w:b/>
                <w:color w:val="000000"/>
              </w:rPr>
              <w:t>Rotation 2</w:t>
            </w:r>
            <w:r>
              <w:rPr>
                <w:rFonts w:ascii="Arial" w:eastAsia="Arial" w:hAnsi="Arial" w:cs="Arial"/>
                <w:color w:val="000000"/>
              </w:rPr>
              <w:t xml:space="preserve">           16/4/2023</w:t>
            </w:r>
            <w:r>
              <w:rPr>
                <w:rFonts w:ascii="Arial" w:eastAsia="Arial" w:hAnsi="Arial" w:cs="Arial"/>
                <w:color w:val="000000"/>
              </w:rPr>
              <w:tab/>
              <w:t xml:space="preserve">               1/6/2023</w:t>
            </w:r>
          </w:p>
          <w:p w:rsidR="0025032F" w:rsidRDefault="0025032F" w:rsidP="003A006B">
            <w:pPr>
              <w:keepNext/>
              <w:pBdr>
                <w:top w:val="nil"/>
                <w:left w:val="nil"/>
                <w:bottom w:val="nil"/>
                <w:right w:val="nil"/>
                <w:between w:val="nil"/>
              </w:pBdr>
              <w:tabs>
                <w:tab w:val="left" w:pos="576"/>
                <w:tab w:val="left" w:pos="1152"/>
                <w:tab w:val="left" w:pos="1728"/>
                <w:tab w:val="left" w:pos="2304"/>
              </w:tabs>
              <w:bidi w:val="0"/>
              <w:spacing w:before="120" w:after="120"/>
              <w:jc w:val="both"/>
              <w:rPr>
                <w:rFonts w:ascii="Arial" w:eastAsia="Arial" w:hAnsi="Arial" w:cs="Arial"/>
                <w:b/>
                <w:color w:val="000000"/>
                <w:u w:val="single"/>
              </w:rPr>
            </w:pPr>
          </w:p>
        </w:tc>
      </w:tr>
    </w:tbl>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120" w:after="120"/>
        <w:jc w:val="both"/>
        <w:rPr>
          <w:b/>
          <w:color w:val="000000"/>
          <w:sz w:val="24"/>
          <w:szCs w:val="24"/>
        </w:rPr>
      </w:pPr>
      <w:r>
        <w:rPr>
          <w:b/>
          <w:color w:val="000000"/>
          <w:sz w:val="24"/>
          <w:szCs w:val="24"/>
        </w:rPr>
        <w:t>23. Course Policies:</w:t>
      </w:r>
    </w:p>
    <w:tbl>
      <w:tblPr>
        <w:tblStyle w:val="afffe"/>
        <w:tblW w:w="10008"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25032F">
        <w:tc>
          <w:tcPr>
            <w:tcW w:w="10008" w:type="dxa"/>
          </w:tcPr>
          <w:p w:rsidR="0025032F" w:rsidRDefault="00A91A8C" w:rsidP="003A006B">
            <w:pPr>
              <w:pBdr>
                <w:top w:val="nil"/>
                <w:left w:val="nil"/>
                <w:bottom w:val="nil"/>
                <w:right w:val="nil"/>
                <w:between w:val="nil"/>
              </w:pBdr>
              <w:bidi w:val="0"/>
              <w:spacing w:before="80"/>
              <w:jc w:val="both"/>
              <w:rPr>
                <w:rFonts w:ascii="Arial" w:eastAsia="Arial" w:hAnsi="Arial" w:cs="Arial"/>
                <w:color w:val="000000"/>
              </w:rPr>
            </w:pPr>
            <w:r>
              <w:rPr>
                <w:rFonts w:ascii="Arial" w:eastAsia="Arial" w:hAnsi="Arial" w:cs="Arial"/>
                <w:b/>
                <w:color w:val="000000"/>
              </w:rPr>
              <w:t>A- Attendance policies:</w:t>
            </w:r>
          </w:p>
          <w:p w:rsidR="0025032F" w:rsidRDefault="00A91A8C" w:rsidP="003A006B">
            <w:pPr>
              <w:numPr>
                <w:ilvl w:val="0"/>
                <w:numId w:val="16"/>
              </w:numPr>
              <w:pBdr>
                <w:top w:val="nil"/>
                <w:left w:val="nil"/>
                <w:bottom w:val="nil"/>
                <w:right w:val="nil"/>
                <w:between w:val="nil"/>
              </w:pBdr>
              <w:bidi w:val="0"/>
              <w:spacing w:before="80"/>
              <w:jc w:val="both"/>
              <w:rPr>
                <w:rFonts w:ascii="Arial" w:eastAsia="Arial" w:hAnsi="Arial" w:cs="Arial"/>
                <w:color w:val="000000"/>
              </w:rPr>
            </w:pPr>
            <w:r>
              <w:rPr>
                <w:rFonts w:ascii="Arial" w:eastAsia="Arial" w:hAnsi="Arial" w:cs="Arial"/>
                <w:color w:val="000000"/>
              </w:rPr>
              <w:t>Attendance will be taken periodically throughout the clinical training.</w:t>
            </w:r>
          </w:p>
          <w:p w:rsidR="0025032F" w:rsidRDefault="00A91A8C" w:rsidP="003A006B">
            <w:pPr>
              <w:numPr>
                <w:ilvl w:val="0"/>
                <w:numId w:val="16"/>
              </w:numPr>
              <w:pBdr>
                <w:top w:val="nil"/>
                <w:left w:val="nil"/>
                <w:bottom w:val="nil"/>
                <w:right w:val="nil"/>
                <w:between w:val="nil"/>
              </w:pBdr>
              <w:bidi w:val="0"/>
              <w:spacing w:before="80"/>
              <w:jc w:val="both"/>
              <w:rPr>
                <w:rFonts w:ascii="Arial" w:eastAsia="Arial" w:hAnsi="Arial" w:cs="Arial"/>
                <w:color w:val="000000"/>
              </w:rPr>
            </w:pPr>
            <w:r>
              <w:rPr>
                <w:rFonts w:ascii="Arial" w:eastAsia="Arial" w:hAnsi="Arial" w:cs="Arial"/>
                <w:color w:val="000000"/>
              </w:rPr>
              <w:t xml:space="preserve">All students are expected to attend ALL CLINICAL FIELDWORK VISITS with no exceptions. Students are expected to be on time. </w:t>
            </w:r>
          </w:p>
          <w:p w:rsidR="0025032F" w:rsidRDefault="00A91A8C" w:rsidP="003A006B">
            <w:pPr>
              <w:numPr>
                <w:ilvl w:val="0"/>
                <w:numId w:val="16"/>
              </w:numPr>
              <w:pBdr>
                <w:top w:val="nil"/>
                <w:left w:val="nil"/>
                <w:bottom w:val="nil"/>
                <w:right w:val="nil"/>
                <w:between w:val="nil"/>
              </w:pBdr>
              <w:bidi w:val="0"/>
              <w:spacing w:before="80"/>
              <w:jc w:val="both"/>
              <w:rPr>
                <w:rFonts w:ascii="Arial" w:eastAsia="Arial" w:hAnsi="Arial" w:cs="Arial"/>
                <w:color w:val="000000"/>
              </w:rPr>
            </w:pPr>
            <w:r>
              <w:rPr>
                <w:rFonts w:ascii="Arial" w:eastAsia="Arial" w:hAnsi="Arial" w:cs="Arial"/>
                <w:color w:val="000000"/>
              </w:rPr>
              <w:t>When the student is unable to attend class, it is a courtesy to notify the instructor in advance using either e-mail or phone.</w:t>
            </w:r>
          </w:p>
          <w:p w:rsidR="0025032F" w:rsidRDefault="00A91A8C" w:rsidP="003A006B">
            <w:pPr>
              <w:numPr>
                <w:ilvl w:val="0"/>
                <w:numId w:val="16"/>
              </w:numPr>
              <w:pBdr>
                <w:top w:val="nil"/>
                <w:left w:val="nil"/>
                <w:bottom w:val="nil"/>
                <w:right w:val="nil"/>
                <w:between w:val="nil"/>
              </w:pBdr>
              <w:bidi w:val="0"/>
              <w:spacing w:before="80"/>
              <w:jc w:val="both"/>
              <w:rPr>
                <w:rFonts w:ascii="Arial" w:eastAsia="Arial" w:hAnsi="Arial" w:cs="Arial"/>
                <w:color w:val="000000"/>
              </w:rPr>
            </w:pPr>
            <w:r>
              <w:rPr>
                <w:rFonts w:ascii="Arial" w:eastAsia="Arial" w:hAnsi="Arial" w:cs="Arial"/>
                <w:color w:val="000000"/>
              </w:rPr>
              <w:t>Repeated tardiness or leaving early will not be accepted.</w:t>
            </w:r>
          </w:p>
          <w:p w:rsidR="0025032F" w:rsidRDefault="00A91A8C" w:rsidP="003A006B">
            <w:pPr>
              <w:numPr>
                <w:ilvl w:val="0"/>
                <w:numId w:val="16"/>
              </w:num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An absence of more than 15% of all the number of classes, which is equi</w:t>
            </w:r>
            <w:r>
              <w:rPr>
                <w:rFonts w:ascii="Arial" w:eastAsia="Arial" w:hAnsi="Arial" w:cs="Arial"/>
                <w:color w:val="000000"/>
              </w:rPr>
              <w:t xml:space="preserve">valent of </w:t>
            </w:r>
            <w:proofErr w:type="gramStart"/>
            <w:r>
              <w:rPr>
                <w:rFonts w:ascii="Arial" w:eastAsia="Arial" w:hAnsi="Arial" w:cs="Arial"/>
                <w:color w:val="000000"/>
              </w:rPr>
              <w:t>( 3</w:t>
            </w:r>
            <w:proofErr w:type="gramEnd"/>
            <w:r>
              <w:rPr>
                <w:rFonts w:ascii="Arial" w:eastAsia="Arial" w:hAnsi="Arial" w:cs="Arial"/>
                <w:color w:val="000000"/>
              </w:rPr>
              <w:t xml:space="preserve"> ) visits, requires that the student provides an official excuse to the instructor and the dean.</w:t>
            </w:r>
          </w:p>
          <w:p w:rsidR="0025032F" w:rsidRDefault="00A91A8C" w:rsidP="003A006B">
            <w:pPr>
              <w:numPr>
                <w:ilvl w:val="0"/>
                <w:numId w:val="16"/>
              </w:num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lastRenderedPageBreak/>
              <w:t xml:space="preserve">If the excuse was accepted the student is required to withdraw from the clinical training </w:t>
            </w:r>
          </w:p>
          <w:p w:rsidR="0025032F" w:rsidRDefault="00A91A8C" w:rsidP="003A006B">
            <w:pPr>
              <w:numPr>
                <w:ilvl w:val="0"/>
                <w:numId w:val="16"/>
              </w:num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If the excuse was rejected the student will fail the mo</w:t>
            </w:r>
            <w:r>
              <w:rPr>
                <w:rFonts w:ascii="Arial" w:eastAsia="Arial" w:hAnsi="Arial" w:cs="Arial"/>
                <w:color w:val="000000"/>
              </w:rPr>
              <w:t>dule and mark of zero will be assigned as suggested by the laws and regulations of the University of Jordan. Please refer to pages 133, 134 of the student handbook.</w:t>
            </w:r>
          </w:p>
          <w:p w:rsidR="0025032F" w:rsidRDefault="0025032F" w:rsidP="003A006B">
            <w:pPr>
              <w:pBdr>
                <w:top w:val="nil"/>
                <w:left w:val="nil"/>
                <w:bottom w:val="nil"/>
                <w:right w:val="nil"/>
                <w:between w:val="nil"/>
              </w:pBdr>
              <w:bidi w:val="0"/>
              <w:ind w:left="720"/>
              <w:jc w:val="both"/>
              <w:rPr>
                <w:rFonts w:ascii="Arial" w:eastAsia="Arial" w:hAnsi="Arial" w:cs="Arial"/>
                <w:color w:val="000000"/>
              </w:rPr>
            </w:pPr>
          </w:p>
          <w:p w:rsidR="0025032F" w:rsidRDefault="00A91A8C" w:rsidP="003A006B">
            <w:pPr>
              <w:pBdr>
                <w:top w:val="nil"/>
                <w:left w:val="nil"/>
                <w:bottom w:val="nil"/>
                <w:right w:val="nil"/>
                <w:between w:val="nil"/>
              </w:pBdr>
              <w:bidi w:val="0"/>
              <w:spacing w:before="80" w:after="120"/>
              <w:jc w:val="both"/>
              <w:rPr>
                <w:rFonts w:ascii="Arial" w:eastAsia="Arial" w:hAnsi="Arial" w:cs="Arial"/>
                <w:color w:val="000000"/>
              </w:rPr>
            </w:pPr>
            <w:r>
              <w:rPr>
                <w:rFonts w:ascii="Arial" w:eastAsia="Arial" w:hAnsi="Arial" w:cs="Arial"/>
                <w:b/>
                <w:color w:val="000000"/>
              </w:rPr>
              <w:t>B- Absences from exams and handing in assignments on time:</w:t>
            </w:r>
          </w:p>
          <w:p w:rsidR="0025032F" w:rsidRDefault="00A91A8C" w:rsidP="003A006B">
            <w:pPr>
              <w:numPr>
                <w:ilvl w:val="0"/>
                <w:numId w:val="12"/>
              </w:numPr>
              <w:pBdr>
                <w:top w:val="nil"/>
                <w:left w:val="nil"/>
                <w:bottom w:val="nil"/>
                <w:right w:val="nil"/>
                <w:between w:val="nil"/>
              </w:pBdr>
              <w:bidi w:val="0"/>
              <w:spacing w:before="80" w:after="120"/>
              <w:jc w:val="both"/>
              <w:rPr>
                <w:rFonts w:ascii="Arial" w:eastAsia="Arial" w:hAnsi="Arial" w:cs="Arial"/>
                <w:color w:val="000000"/>
              </w:rPr>
            </w:pPr>
            <w:r>
              <w:rPr>
                <w:rFonts w:ascii="Arial" w:eastAsia="Arial" w:hAnsi="Arial" w:cs="Arial"/>
                <w:color w:val="000000"/>
              </w:rPr>
              <w:t>The instructor will not do any make-up exams.</w:t>
            </w:r>
          </w:p>
          <w:p w:rsidR="0025032F" w:rsidRDefault="00A91A8C" w:rsidP="003A006B">
            <w:pPr>
              <w:numPr>
                <w:ilvl w:val="0"/>
                <w:numId w:val="12"/>
              </w:numPr>
              <w:pBdr>
                <w:top w:val="nil"/>
                <w:left w:val="nil"/>
                <w:bottom w:val="nil"/>
                <w:right w:val="nil"/>
                <w:between w:val="nil"/>
              </w:pBdr>
              <w:bidi w:val="0"/>
              <w:spacing w:before="80" w:after="120"/>
              <w:jc w:val="both"/>
              <w:rPr>
                <w:rFonts w:ascii="Arial" w:eastAsia="Arial" w:hAnsi="Arial" w:cs="Arial"/>
                <w:color w:val="000000"/>
              </w:rPr>
            </w:pPr>
            <w:r>
              <w:rPr>
                <w:rFonts w:ascii="Arial" w:eastAsia="Arial" w:hAnsi="Arial" w:cs="Arial"/>
                <w:color w:val="000000"/>
              </w:rPr>
              <w:t>Exceptions for make-up exams and late submission of class assignments will be made on a case-by-case basis for true personal emergencies that are described as accepted by the regulations of UJ (e.g., documented</w:t>
            </w:r>
            <w:r>
              <w:rPr>
                <w:rFonts w:ascii="Arial" w:eastAsia="Arial" w:hAnsi="Arial" w:cs="Arial"/>
                <w:color w:val="000000"/>
              </w:rPr>
              <w:t xml:space="preserve"> medical, personal, or family emergency). </w:t>
            </w:r>
          </w:p>
          <w:p w:rsidR="0025032F" w:rsidRDefault="00A91A8C" w:rsidP="003A006B">
            <w:pPr>
              <w:numPr>
                <w:ilvl w:val="0"/>
                <w:numId w:val="12"/>
              </w:numPr>
              <w:pBdr>
                <w:top w:val="nil"/>
                <w:left w:val="nil"/>
                <w:bottom w:val="nil"/>
                <w:right w:val="nil"/>
                <w:between w:val="nil"/>
              </w:pBdr>
              <w:bidi w:val="0"/>
              <w:spacing w:before="80" w:after="120"/>
              <w:jc w:val="both"/>
              <w:rPr>
                <w:rFonts w:ascii="Arial" w:eastAsia="Arial" w:hAnsi="Arial" w:cs="Arial"/>
                <w:color w:val="000000"/>
              </w:rPr>
            </w:pPr>
            <w:r>
              <w:rPr>
                <w:rFonts w:ascii="Arial" w:eastAsia="Arial" w:hAnsi="Arial" w:cs="Arial"/>
                <w:color w:val="000000"/>
              </w:rPr>
              <w:t>Make-up exams will be arranged if justifications for missing the exam satisfy the above. It is the student's responsibility to contact the instructor within 24 hours of the original exam to schedule a make-up sess</w:t>
            </w:r>
            <w:r>
              <w:rPr>
                <w:rFonts w:ascii="Arial" w:eastAsia="Arial" w:hAnsi="Arial" w:cs="Arial"/>
                <w:color w:val="000000"/>
              </w:rPr>
              <w:t>ion. A make-up exam should be taken within a week from the original exam date, unless the student can provide documentation that makes meeting that deadline impossible; otherwise, the recorded score for that exam for the student will be a zero.</w:t>
            </w:r>
          </w:p>
          <w:p w:rsidR="0025032F" w:rsidRDefault="00A91A8C" w:rsidP="003A006B">
            <w:pPr>
              <w:numPr>
                <w:ilvl w:val="0"/>
                <w:numId w:val="12"/>
              </w:numPr>
              <w:pBdr>
                <w:top w:val="nil"/>
                <w:left w:val="nil"/>
                <w:bottom w:val="nil"/>
                <w:right w:val="nil"/>
                <w:between w:val="nil"/>
              </w:pBdr>
              <w:bidi w:val="0"/>
              <w:spacing w:before="80" w:after="120"/>
              <w:jc w:val="both"/>
              <w:rPr>
                <w:rFonts w:ascii="Arial" w:eastAsia="Arial" w:hAnsi="Arial" w:cs="Arial"/>
                <w:color w:val="000000"/>
              </w:rPr>
            </w:pPr>
            <w:r>
              <w:rPr>
                <w:rFonts w:ascii="Arial" w:eastAsia="Arial" w:hAnsi="Arial" w:cs="Arial"/>
                <w:color w:val="000000"/>
              </w:rPr>
              <w:t>Late assign</w:t>
            </w:r>
            <w:r>
              <w:rPr>
                <w:rFonts w:ascii="Arial" w:eastAsia="Arial" w:hAnsi="Arial" w:cs="Arial"/>
                <w:color w:val="000000"/>
              </w:rPr>
              <w:t>ments will not be accepted and submission of assignments (due to unjustified absence from class) by other students will not be accepted regardless of how much work the student put into its preparation.</w:t>
            </w:r>
          </w:p>
          <w:p w:rsidR="0025032F" w:rsidRDefault="00A91A8C" w:rsidP="003A006B">
            <w:pPr>
              <w:pBdr>
                <w:top w:val="nil"/>
                <w:left w:val="nil"/>
                <w:bottom w:val="nil"/>
                <w:right w:val="nil"/>
                <w:between w:val="nil"/>
              </w:pBdr>
              <w:bidi w:val="0"/>
              <w:spacing w:before="80" w:after="120"/>
              <w:jc w:val="both"/>
              <w:rPr>
                <w:rFonts w:ascii="Arial" w:eastAsia="Arial" w:hAnsi="Arial" w:cs="Arial"/>
                <w:color w:val="000000"/>
              </w:rPr>
            </w:pPr>
            <w:r>
              <w:rPr>
                <w:rFonts w:ascii="Arial" w:eastAsia="Arial" w:hAnsi="Arial" w:cs="Arial"/>
                <w:b/>
                <w:color w:val="000000"/>
              </w:rPr>
              <w:t>C- Health and safety procedures:</w:t>
            </w:r>
          </w:p>
          <w:p w:rsidR="0025032F" w:rsidRDefault="00A91A8C" w:rsidP="003A006B">
            <w:pPr>
              <w:numPr>
                <w:ilvl w:val="0"/>
                <w:numId w:val="4"/>
              </w:numPr>
              <w:pBdr>
                <w:top w:val="nil"/>
                <w:left w:val="nil"/>
                <w:bottom w:val="nil"/>
                <w:right w:val="nil"/>
                <w:between w:val="nil"/>
              </w:pBdr>
              <w:bidi w:val="0"/>
              <w:spacing w:before="80" w:after="120"/>
              <w:jc w:val="both"/>
              <w:rPr>
                <w:rFonts w:ascii="Arial" w:eastAsia="Arial" w:hAnsi="Arial" w:cs="Arial"/>
                <w:color w:val="000000"/>
              </w:rPr>
            </w:pPr>
            <w:r>
              <w:rPr>
                <w:rFonts w:ascii="Arial" w:eastAsia="Arial" w:hAnsi="Arial" w:cs="Arial"/>
                <w:color w:val="000000"/>
              </w:rPr>
              <w:t>Students will be in direct contact with patients during this course.</w:t>
            </w:r>
          </w:p>
          <w:p w:rsidR="0025032F" w:rsidRDefault="00A91A8C" w:rsidP="003A006B">
            <w:pPr>
              <w:numPr>
                <w:ilvl w:val="0"/>
                <w:numId w:val="4"/>
              </w:numPr>
              <w:pBdr>
                <w:top w:val="nil"/>
                <w:left w:val="nil"/>
                <w:bottom w:val="nil"/>
                <w:right w:val="nil"/>
                <w:between w:val="nil"/>
              </w:pBdr>
              <w:bidi w:val="0"/>
              <w:spacing w:before="80" w:after="120"/>
              <w:jc w:val="both"/>
              <w:rPr>
                <w:rFonts w:ascii="Arial" w:eastAsia="Arial" w:hAnsi="Arial" w:cs="Arial"/>
                <w:color w:val="000000"/>
              </w:rPr>
            </w:pPr>
            <w:r>
              <w:rPr>
                <w:rFonts w:ascii="Arial" w:eastAsia="Arial" w:hAnsi="Arial" w:cs="Arial"/>
                <w:color w:val="000000"/>
              </w:rPr>
              <w:t>Students are not expected to use any heavy tools or equipment that might impose health and safety issues during this course.</w:t>
            </w:r>
          </w:p>
          <w:p w:rsidR="0025032F" w:rsidRDefault="00A91A8C" w:rsidP="003A006B">
            <w:pPr>
              <w:numPr>
                <w:ilvl w:val="0"/>
                <w:numId w:val="4"/>
              </w:numPr>
              <w:pBdr>
                <w:top w:val="nil"/>
                <w:left w:val="nil"/>
                <w:bottom w:val="nil"/>
                <w:right w:val="nil"/>
                <w:between w:val="nil"/>
              </w:pBdr>
              <w:bidi w:val="0"/>
              <w:spacing w:before="80" w:after="120"/>
              <w:jc w:val="both"/>
              <w:rPr>
                <w:rFonts w:ascii="Arial" w:eastAsia="Arial" w:hAnsi="Arial" w:cs="Arial"/>
                <w:color w:val="000000"/>
              </w:rPr>
            </w:pPr>
            <w:r>
              <w:rPr>
                <w:rFonts w:ascii="Arial" w:eastAsia="Arial" w:hAnsi="Arial" w:cs="Arial"/>
                <w:color w:val="000000"/>
              </w:rPr>
              <w:t>Students should work safely, including being able to select ap</w:t>
            </w:r>
            <w:r>
              <w:rPr>
                <w:rFonts w:ascii="Arial" w:eastAsia="Arial" w:hAnsi="Arial" w:cs="Arial"/>
                <w:color w:val="000000"/>
              </w:rPr>
              <w:t>propriate hazard control and risk management, reduction or elimination techniques in a safe manner in accordance with health and safety legislation.</w:t>
            </w:r>
          </w:p>
          <w:p w:rsidR="0025032F" w:rsidRDefault="00A91A8C" w:rsidP="003A006B">
            <w:pPr>
              <w:numPr>
                <w:ilvl w:val="0"/>
                <w:numId w:val="4"/>
              </w:numPr>
              <w:pBdr>
                <w:top w:val="nil"/>
                <w:left w:val="nil"/>
                <w:bottom w:val="nil"/>
                <w:right w:val="nil"/>
                <w:between w:val="nil"/>
              </w:pBdr>
              <w:bidi w:val="0"/>
              <w:spacing w:before="80" w:after="120"/>
              <w:jc w:val="both"/>
              <w:rPr>
                <w:rFonts w:ascii="Arial" w:eastAsia="Arial" w:hAnsi="Arial" w:cs="Arial"/>
                <w:color w:val="000000"/>
              </w:rPr>
            </w:pPr>
            <w:r>
              <w:rPr>
                <w:rFonts w:ascii="Arial" w:eastAsia="Arial" w:hAnsi="Arial" w:cs="Arial"/>
                <w:color w:val="000000"/>
              </w:rPr>
              <w:t>Students should understand the importance of and be able to maintain confidentiality.</w:t>
            </w:r>
          </w:p>
          <w:p w:rsidR="0025032F" w:rsidRDefault="00A91A8C" w:rsidP="003A006B">
            <w:pPr>
              <w:numPr>
                <w:ilvl w:val="0"/>
                <w:numId w:val="4"/>
              </w:numPr>
              <w:pBdr>
                <w:top w:val="nil"/>
                <w:left w:val="nil"/>
                <w:bottom w:val="nil"/>
                <w:right w:val="nil"/>
                <w:between w:val="nil"/>
              </w:pBdr>
              <w:bidi w:val="0"/>
              <w:spacing w:before="80" w:after="120"/>
              <w:jc w:val="both"/>
              <w:rPr>
                <w:rFonts w:ascii="Arial" w:eastAsia="Arial" w:hAnsi="Arial" w:cs="Arial"/>
                <w:color w:val="000000"/>
              </w:rPr>
            </w:pPr>
            <w:r>
              <w:rPr>
                <w:rFonts w:ascii="Arial" w:eastAsia="Arial" w:hAnsi="Arial" w:cs="Arial"/>
                <w:color w:val="000000"/>
              </w:rPr>
              <w:t>Students should understand the importance of and be able to obtain informed consent.</w:t>
            </w:r>
          </w:p>
          <w:p w:rsidR="0025032F" w:rsidRDefault="00A91A8C" w:rsidP="003A006B">
            <w:pPr>
              <w:numPr>
                <w:ilvl w:val="0"/>
                <w:numId w:val="4"/>
              </w:numPr>
              <w:pBdr>
                <w:top w:val="nil"/>
                <w:left w:val="nil"/>
                <w:bottom w:val="nil"/>
                <w:right w:val="nil"/>
                <w:between w:val="nil"/>
              </w:pBdr>
              <w:bidi w:val="0"/>
              <w:spacing w:before="80" w:after="120"/>
              <w:jc w:val="both"/>
              <w:rPr>
                <w:rFonts w:ascii="Arial" w:eastAsia="Arial" w:hAnsi="Arial" w:cs="Arial"/>
                <w:color w:val="000000"/>
              </w:rPr>
            </w:pPr>
            <w:r>
              <w:rPr>
                <w:rFonts w:ascii="Arial" w:eastAsia="Arial" w:hAnsi="Arial" w:cs="Arial"/>
                <w:color w:val="000000"/>
              </w:rPr>
              <w:t>Students should know the limits of their practice and when to seek advice or refer to another professional</w:t>
            </w:r>
          </w:p>
          <w:p w:rsidR="0025032F" w:rsidRDefault="00A91A8C" w:rsidP="003A006B">
            <w:pPr>
              <w:bidi w:val="0"/>
              <w:jc w:val="both"/>
              <w:rPr>
                <w:b/>
              </w:rPr>
            </w:pPr>
            <w:r>
              <w:rPr>
                <w:b/>
              </w:rPr>
              <w:t>COVID-19 ALERT:</w:t>
            </w:r>
          </w:p>
          <w:p w:rsidR="0025032F" w:rsidRDefault="00A91A8C" w:rsidP="003A006B">
            <w:pPr>
              <w:bidi w:val="0"/>
              <w:jc w:val="both"/>
            </w:pPr>
            <w:r>
              <w:t xml:space="preserve">Due to the Covid-19 pandemic, when students are </w:t>
            </w:r>
            <w:r>
              <w:t>expected to come to the university, infection control and social distancing measures are imposed. Please note the following:</w:t>
            </w:r>
          </w:p>
          <w:p w:rsidR="0025032F" w:rsidRDefault="00A91A8C" w:rsidP="003A006B">
            <w:pPr>
              <w:numPr>
                <w:ilvl w:val="0"/>
                <w:numId w:val="1"/>
              </w:numPr>
              <w:bidi w:val="0"/>
              <w:jc w:val="both"/>
            </w:pPr>
            <w:r>
              <w:lastRenderedPageBreak/>
              <w:t>Students should wear face masks at all times. Also, students should sanitize and wash their hands frequently. Each student is expec</w:t>
            </w:r>
            <w:r>
              <w:t>ted to bring their own personal equipment; face masks, gloves, sanitizers, tissues, etc.</w:t>
            </w:r>
          </w:p>
          <w:p w:rsidR="0025032F" w:rsidRDefault="00A91A8C" w:rsidP="003A006B">
            <w:pPr>
              <w:numPr>
                <w:ilvl w:val="0"/>
                <w:numId w:val="1"/>
              </w:numPr>
              <w:bidi w:val="0"/>
              <w:jc w:val="both"/>
            </w:pPr>
            <w:r>
              <w:t>Students should clean and disinfect s</w:t>
            </w:r>
            <w:bookmarkStart w:id="1" w:name="_GoBack"/>
            <w:bookmarkEnd w:id="1"/>
            <w:r>
              <w:t>urfaces and equipment before and after use.</w:t>
            </w:r>
          </w:p>
          <w:p w:rsidR="0025032F" w:rsidRDefault="00A91A8C" w:rsidP="003A006B">
            <w:pPr>
              <w:numPr>
                <w:ilvl w:val="0"/>
                <w:numId w:val="1"/>
              </w:numPr>
              <w:bidi w:val="0"/>
              <w:jc w:val="both"/>
            </w:pPr>
            <w:r>
              <w:t>Students should maintain social distancing measures at all times. Physical contact sho</w:t>
            </w:r>
            <w:r>
              <w:t>uld be kept to a minimum.</w:t>
            </w:r>
          </w:p>
          <w:p w:rsidR="0025032F" w:rsidRDefault="00A91A8C" w:rsidP="003A006B">
            <w:pPr>
              <w:numPr>
                <w:ilvl w:val="0"/>
                <w:numId w:val="1"/>
              </w:numPr>
              <w:bidi w:val="0"/>
              <w:jc w:val="both"/>
            </w:pPr>
            <w:r>
              <w:t xml:space="preserve">Any student with signs of flu or who has been in contact with a diagnosed case of Covid-19 should report to the course coordinator and should not come to practical labs. </w:t>
            </w:r>
          </w:p>
          <w:p w:rsidR="0025032F" w:rsidRDefault="00A91A8C" w:rsidP="003A006B">
            <w:pPr>
              <w:numPr>
                <w:ilvl w:val="0"/>
                <w:numId w:val="1"/>
              </w:numPr>
              <w:bidi w:val="0"/>
              <w:jc w:val="both"/>
            </w:pPr>
            <w:r>
              <w:t>If signs of Covid-19 develop, the student should seek PCR t</w:t>
            </w:r>
            <w:r>
              <w:t>esting. Results should be reported to the course coordinator immediately.</w:t>
            </w:r>
          </w:p>
          <w:p w:rsidR="0025032F" w:rsidRDefault="00A91A8C" w:rsidP="003A006B">
            <w:pPr>
              <w:numPr>
                <w:ilvl w:val="0"/>
                <w:numId w:val="1"/>
              </w:numPr>
              <w:bidi w:val="0"/>
              <w:jc w:val="both"/>
            </w:pPr>
            <w:r>
              <w:t>Students should avoid unnecessary social gatherings, participation in picnics, parties, funerals, or any form of social events in which more than 20 people gather.</w:t>
            </w:r>
          </w:p>
          <w:p w:rsidR="0025032F" w:rsidRDefault="00A91A8C" w:rsidP="003A006B">
            <w:pPr>
              <w:numPr>
                <w:ilvl w:val="0"/>
                <w:numId w:val="1"/>
              </w:numPr>
              <w:bidi w:val="0"/>
              <w:jc w:val="both"/>
            </w:pPr>
            <w:r>
              <w:t>Students are reass</w:t>
            </w:r>
            <w:r>
              <w:t>ured that any details shared with the course coordinator will be dealt with high confidentiality at the Department or School level. Please do not hesitate to share necessary information with the coordinator.</w:t>
            </w:r>
          </w:p>
          <w:p w:rsidR="0025032F" w:rsidRDefault="0025032F" w:rsidP="003A006B">
            <w:pPr>
              <w:pBdr>
                <w:top w:val="nil"/>
                <w:left w:val="nil"/>
                <w:bottom w:val="nil"/>
                <w:right w:val="nil"/>
                <w:between w:val="nil"/>
              </w:pBdr>
              <w:bidi w:val="0"/>
              <w:spacing w:before="80" w:after="120"/>
              <w:jc w:val="both"/>
              <w:rPr>
                <w:rFonts w:ascii="Arial" w:eastAsia="Arial" w:hAnsi="Arial" w:cs="Arial"/>
                <w:b/>
                <w:color w:val="000000"/>
              </w:rPr>
            </w:pPr>
          </w:p>
          <w:p w:rsidR="0025032F" w:rsidRDefault="00A91A8C" w:rsidP="003A006B">
            <w:pPr>
              <w:pBdr>
                <w:top w:val="nil"/>
                <w:left w:val="nil"/>
                <w:bottom w:val="nil"/>
                <w:right w:val="nil"/>
                <w:between w:val="nil"/>
              </w:pBdr>
              <w:bidi w:val="0"/>
              <w:spacing w:before="80" w:after="120"/>
              <w:jc w:val="both"/>
              <w:rPr>
                <w:rFonts w:ascii="Arial" w:eastAsia="Arial" w:hAnsi="Arial" w:cs="Arial"/>
                <w:color w:val="000000"/>
              </w:rPr>
            </w:pPr>
            <w:r>
              <w:rPr>
                <w:rFonts w:ascii="Arial" w:eastAsia="Arial" w:hAnsi="Arial" w:cs="Arial"/>
                <w:b/>
                <w:color w:val="000000"/>
              </w:rPr>
              <w:t>D- Honesty policy regarding cheating, plagiarism, misbehaviour:</w:t>
            </w:r>
          </w:p>
          <w:p w:rsidR="0025032F" w:rsidRDefault="00A91A8C" w:rsidP="003A006B">
            <w:pPr>
              <w:numPr>
                <w:ilvl w:val="0"/>
                <w:numId w:val="7"/>
              </w:numPr>
              <w:pBdr>
                <w:top w:val="nil"/>
                <w:left w:val="nil"/>
                <w:bottom w:val="nil"/>
                <w:right w:val="nil"/>
                <w:between w:val="nil"/>
              </w:pBdr>
              <w:bidi w:val="0"/>
              <w:spacing w:before="80" w:after="120"/>
              <w:jc w:val="both"/>
              <w:rPr>
                <w:rFonts w:ascii="Arial" w:eastAsia="Arial" w:hAnsi="Arial" w:cs="Arial"/>
                <w:color w:val="000000"/>
              </w:rPr>
            </w:pPr>
            <w:r>
              <w:rPr>
                <w:rFonts w:ascii="Arial" w:eastAsia="Arial" w:hAnsi="Arial" w:cs="Arial"/>
                <w:color w:val="000000"/>
              </w:rPr>
              <w:t>Students are expected to observe all University guidelines pertaining to academic misconduct.</w:t>
            </w:r>
          </w:p>
          <w:p w:rsidR="0025032F" w:rsidRDefault="00A91A8C" w:rsidP="003A006B">
            <w:pPr>
              <w:numPr>
                <w:ilvl w:val="0"/>
                <w:numId w:val="7"/>
              </w:numPr>
              <w:pBdr>
                <w:top w:val="nil"/>
                <w:left w:val="nil"/>
                <w:bottom w:val="nil"/>
                <w:right w:val="nil"/>
                <w:between w:val="nil"/>
              </w:pBdr>
              <w:bidi w:val="0"/>
              <w:spacing w:before="80" w:after="120"/>
              <w:jc w:val="both"/>
              <w:rPr>
                <w:rFonts w:ascii="Arial" w:eastAsia="Arial" w:hAnsi="Arial" w:cs="Arial"/>
                <w:color w:val="000000"/>
              </w:rPr>
            </w:pPr>
            <w:r>
              <w:rPr>
                <w:rFonts w:ascii="Arial" w:eastAsia="Arial" w:hAnsi="Arial" w:cs="Arial"/>
                <w:color w:val="000000"/>
              </w:rPr>
              <w:t xml:space="preserve">Any work submitted by a student for academic credit must be the student's own work. Submission of </w:t>
            </w:r>
            <w:r>
              <w:rPr>
                <w:rFonts w:ascii="Arial" w:eastAsia="Arial" w:hAnsi="Arial" w:cs="Arial"/>
                <w:color w:val="000000"/>
              </w:rPr>
              <w:t>work taken directly from another source (e.g., book, journal, internet, clinic forms, or another student work) will be considered plagiarism and the student/group will get a zero grade for that work if part of an assignment. In addition, if copying occurre</w:t>
            </w:r>
            <w:r>
              <w:rPr>
                <w:rFonts w:ascii="Arial" w:eastAsia="Arial" w:hAnsi="Arial" w:cs="Arial"/>
                <w:color w:val="000000"/>
              </w:rPr>
              <w:t>d, both the student who copied the work and the student who gave material to be copied (if applicable) will receive a zero for the assignment.</w:t>
            </w:r>
          </w:p>
          <w:p w:rsidR="0025032F" w:rsidRDefault="00A91A8C" w:rsidP="003A006B">
            <w:pPr>
              <w:numPr>
                <w:ilvl w:val="0"/>
                <w:numId w:val="7"/>
              </w:numPr>
              <w:pBdr>
                <w:top w:val="nil"/>
                <w:left w:val="nil"/>
                <w:bottom w:val="nil"/>
                <w:right w:val="nil"/>
                <w:between w:val="nil"/>
              </w:pBdr>
              <w:bidi w:val="0"/>
              <w:spacing w:before="80" w:after="120"/>
              <w:jc w:val="both"/>
              <w:rPr>
                <w:rFonts w:ascii="Arial" w:eastAsia="Arial" w:hAnsi="Arial" w:cs="Arial"/>
                <w:color w:val="000000"/>
              </w:rPr>
            </w:pPr>
            <w:r>
              <w:rPr>
                <w:rFonts w:ascii="Arial" w:eastAsia="Arial" w:hAnsi="Arial" w:cs="Arial"/>
                <w:color w:val="000000"/>
              </w:rPr>
              <w:t>Students are expected to do work required for assignments on their own. Asking other instructors at the JU clinic</w:t>
            </w:r>
            <w:r>
              <w:rPr>
                <w:rFonts w:ascii="Arial" w:eastAsia="Arial" w:hAnsi="Arial" w:cs="Arial"/>
                <w:color w:val="000000"/>
              </w:rPr>
              <w:t xml:space="preserve"> or the staff, or other students to assist in or do any part of the assignment for them will negatively affect their grade on that assignment. The course instructor is the person the student needs to talk to if s/he has any difficulties pertaining to an as</w:t>
            </w:r>
            <w:r>
              <w:rPr>
                <w:rFonts w:ascii="Arial" w:eastAsia="Arial" w:hAnsi="Arial" w:cs="Arial"/>
                <w:color w:val="000000"/>
              </w:rPr>
              <w:t>signment or project and is strongly encouraged to schedule an appointment with the instructor if such difficulties arise during the semester.</w:t>
            </w:r>
          </w:p>
          <w:p w:rsidR="0025032F" w:rsidRDefault="00A91A8C" w:rsidP="003A006B">
            <w:pPr>
              <w:numPr>
                <w:ilvl w:val="0"/>
                <w:numId w:val="7"/>
              </w:numPr>
              <w:pBdr>
                <w:top w:val="nil"/>
                <w:left w:val="nil"/>
                <w:bottom w:val="nil"/>
                <w:right w:val="nil"/>
                <w:between w:val="nil"/>
              </w:pBdr>
              <w:bidi w:val="0"/>
              <w:spacing w:before="80" w:after="120"/>
              <w:jc w:val="both"/>
              <w:rPr>
                <w:rFonts w:ascii="Arial" w:eastAsia="Arial" w:hAnsi="Arial" w:cs="Arial"/>
                <w:color w:val="000000"/>
              </w:rPr>
            </w:pPr>
            <w:r>
              <w:rPr>
                <w:rFonts w:ascii="Arial" w:eastAsia="Arial" w:hAnsi="Arial" w:cs="Arial"/>
                <w:color w:val="000000"/>
              </w:rPr>
              <w:t>Course materials prepared by the instructor, together with the content of all lectures and review sessions present</w:t>
            </w:r>
            <w:r>
              <w:rPr>
                <w:rFonts w:ascii="Arial" w:eastAsia="Arial" w:hAnsi="Arial" w:cs="Arial"/>
                <w:color w:val="000000"/>
              </w:rPr>
              <w:t xml:space="preserve">ed by the instructor are the property of the instructor. Video and audio recording of lectures and review sessions without the consent of the instructor is prohibited. </w:t>
            </w:r>
          </w:p>
          <w:p w:rsidR="0025032F" w:rsidRDefault="00A91A8C" w:rsidP="003A006B">
            <w:pPr>
              <w:numPr>
                <w:ilvl w:val="0"/>
                <w:numId w:val="7"/>
              </w:numPr>
              <w:pBdr>
                <w:top w:val="nil"/>
                <w:left w:val="nil"/>
                <w:bottom w:val="nil"/>
                <w:right w:val="nil"/>
                <w:between w:val="nil"/>
              </w:pBdr>
              <w:bidi w:val="0"/>
              <w:spacing w:before="80" w:after="120"/>
              <w:jc w:val="both"/>
              <w:rPr>
                <w:rFonts w:ascii="Arial" w:eastAsia="Arial" w:hAnsi="Arial" w:cs="Arial"/>
                <w:color w:val="000000"/>
              </w:rPr>
            </w:pPr>
            <w:r>
              <w:rPr>
                <w:rFonts w:ascii="Arial" w:eastAsia="Arial" w:hAnsi="Arial" w:cs="Arial"/>
                <w:color w:val="000000"/>
              </w:rPr>
              <w:t xml:space="preserve">Any forms of academic misconduct will be handled according to the University of Jordan </w:t>
            </w:r>
            <w:r>
              <w:rPr>
                <w:rFonts w:ascii="Arial" w:eastAsia="Arial" w:hAnsi="Arial" w:cs="Arial"/>
                <w:color w:val="000000"/>
              </w:rPr>
              <w:t xml:space="preserve">guidelines. </w:t>
            </w:r>
          </w:p>
          <w:p w:rsidR="0025032F" w:rsidRDefault="00A91A8C" w:rsidP="003A006B">
            <w:pPr>
              <w:pBdr>
                <w:top w:val="nil"/>
                <w:left w:val="nil"/>
                <w:bottom w:val="nil"/>
                <w:right w:val="nil"/>
                <w:between w:val="nil"/>
              </w:pBdr>
              <w:bidi w:val="0"/>
              <w:spacing w:before="80" w:after="120"/>
              <w:jc w:val="both"/>
              <w:rPr>
                <w:rFonts w:ascii="Arial" w:eastAsia="Arial" w:hAnsi="Arial" w:cs="Arial"/>
                <w:color w:val="000000"/>
              </w:rPr>
            </w:pPr>
            <w:r>
              <w:rPr>
                <w:rFonts w:ascii="Arial" w:eastAsia="Arial" w:hAnsi="Arial" w:cs="Arial"/>
                <w:b/>
                <w:color w:val="000000"/>
              </w:rPr>
              <w:lastRenderedPageBreak/>
              <w:t>E- Grading policy:</w:t>
            </w:r>
          </w:p>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 xml:space="preserve">Grading for this course will be determined based upon the accumulation of points for variety of assignments and exams. All work will be evaluated on completeness, organization, clarity of information, and the integration and application of the material. </w:t>
            </w:r>
          </w:p>
          <w:p w:rsidR="0025032F" w:rsidRDefault="0025032F" w:rsidP="003A006B">
            <w:pPr>
              <w:pBdr>
                <w:top w:val="nil"/>
                <w:left w:val="nil"/>
                <w:bottom w:val="nil"/>
                <w:right w:val="nil"/>
                <w:between w:val="nil"/>
              </w:pBdr>
              <w:bidi w:val="0"/>
              <w:jc w:val="both"/>
              <w:rPr>
                <w:rFonts w:ascii="Arial" w:eastAsia="Arial" w:hAnsi="Arial" w:cs="Arial"/>
                <w:color w:val="000000"/>
              </w:rPr>
            </w:pPr>
          </w:p>
          <w:p w:rsidR="0025032F" w:rsidRDefault="0025032F" w:rsidP="003A006B">
            <w:pPr>
              <w:pBdr>
                <w:top w:val="nil"/>
                <w:left w:val="nil"/>
                <w:bottom w:val="nil"/>
                <w:right w:val="nil"/>
                <w:between w:val="nil"/>
              </w:pBdr>
              <w:bidi w:val="0"/>
              <w:spacing w:before="80" w:after="120"/>
              <w:jc w:val="both"/>
              <w:rPr>
                <w:rFonts w:ascii="Arial" w:eastAsia="Arial" w:hAnsi="Arial" w:cs="Arial"/>
                <w:color w:val="000000"/>
              </w:rPr>
            </w:pPr>
          </w:p>
          <w:p w:rsidR="0025032F" w:rsidRDefault="00A91A8C" w:rsidP="003A006B">
            <w:pPr>
              <w:pBdr>
                <w:top w:val="nil"/>
                <w:left w:val="nil"/>
                <w:bottom w:val="nil"/>
                <w:right w:val="nil"/>
                <w:between w:val="nil"/>
              </w:pBdr>
              <w:bidi w:val="0"/>
              <w:spacing w:before="80" w:after="120"/>
              <w:jc w:val="both"/>
              <w:rPr>
                <w:rFonts w:ascii="Arial" w:eastAsia="Arial" w:hAnsi="Arial" w:cs="Arial"/>
                <w:color w:val="000000"/>
              </w:rPr>
            </w:pPr>
            <w:r>
              <w:rPr>
                <w:rFonts w:ascii="Arial" w:eastAsia="Arial" w:hAnsi="Arial" w:cs="Arial"/>
                <w:b/>
                <w:color w:val="000000"/>
              </w:rPr>
              <w:t>F-Available university services that support achievement in the course:</w:t>
            </w:r>
          </w:p>
          <w:p w:rsidR="0025032F" w:rsidRDefault="00A91A8C" w:rsidP="003A006B">
            <w:pPr>
              <w:pBdr>
                <w:top w:val="nil"/>
                <w:left w:val="nil"/>
                <w:bottom w:val="nil"/>
                <w:right w:val="nil"/>
                <w:between w:val="nil"/>
              </w:pBdr>
              <w:bidi w:val="0"/>
              <w:spacing w:before="80"/>
              <w:jc w:val="both"/>
              <w:rPr>
                <w:rFonts w:ascii="Arial" w:eastAsia="Arial" w:hAnsi="Arial" w:cs="Arial"/>
                <w:color w:val="000000"/>
              </w:rPr>
            </w:pPr>
            <w:r>
              <w:rPr>
                <w:rFonts w:ascii="Arial" w:eastAsia="Arial" w:hAnsi="Arial" w:cs="Arial"/>
                <w:color w:val="000000"/>
              </w:rPr>
              <w:t>The University of Jordan provides many services to support social, health, and mental well-being of students in general and students with disabilities in specific. Students are advise</w:t>
            </w:r>
            <w:r>
              <w:rPr>
                <w:rFonts w:ascii="Arial" w:eastAsia="Arial" w:hAnsi="Arial" w:cs="Arial"/>
                <w:color w:val="000000"/>
              </w:rPr>
              <w:t xml:space="preserve">d to visit the Faculty of Students Affairs to learn more about those services. If you are a student with a disability for which you may request accommodations, please notify the staff of Services for Student with Disabilities (Faculty of Students Affairs) </w:t>
            </w:r>
            <w:r>
              <w:rPr>
                <w:rFonts w:ascii="Arial" w:eastAsia="Arial" w:hAnsi="Arial" w:cs="Arial"/>
                <w:color w:val="000000"/>
              </w:rPr>
              <w:t>as soon as possible. Please also contact the instructor as soon as possible (email is acceptable) so the appropriate accommodations for this course can be made.</w:t>
            </w:r>
          </w:p>
          <w:p w:rsidR="0025032F" w:rsidRDefault="00A91A8C" w:rsidP="003A006B">
            <w:pPr>
              <w:pBdr>
                <w:top w:val="nil"/>
                <w:left w:val="nil"/>
                <w:bottom w:val="nil"/>
                <w:right w:val="nil"/>
                <w:between w:val="nil"/>
              </w:pBdr>
              <w:bidi w:val="0"/>
              <w:spacing w:before="80" w:after="120"/>
              <w:jc w:val="both"/>
              <w:rPr>
                <w:rFonts w:ascii="Arial" w:eastAsia="Arial" w:hAnsi="Arial" w:cs="Arial"/>
                <w:color w:val="000000"/>
              </w:rPr>
            </w:pPr>
            <w:r>
              <w:rPr>
                <w:rFonts w:ascii="Arial" w:eastAsia="Arial" w:hAnsi="Arial" w:cs="Arial"/>
                <w:b/>
                <w:color w:val="000000"/>
              </w:rPr>
              <w:t>G-Other issues:</w:t>
            </w:r>
          </w:p>
          <w:p w:rsidR="0025032F" w:rsidRDefault="00A91A8C" w:rsidP="003A00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Arial" w:eastAsia="Arial" w:hAnsi="Arial" w:cs="Arial"/>
                <w:color w:val="000000"/>
              </w:rPr>
            </w:pPr>
            <w:r>
              <w:rPr>
                <w:rFonts w:ascii="Arial" w:eastAsia="Arial" w:hAnsi="Arial" w:cs="Arial"/>
                <w:color w:val="000000"/>
              </w:rPr>
              <w:t>-To ensure clients confidentiality and the free and open discussions of ideas, students may NOT record sessions with clients, discussions, and/or activities without the advance written permission of the client and instructor, and any such recording properl</w:t>
            </w:r>
            <w:r>
              <w:rPr>
                <w:rFonts w:ascii="Arial" w:eastAsia="Arial" w:hAnsi="Arial" w:cs="Arial"/>
                <w:color w:val="000000"/>
              </w:rPr>
              <w:t>y approved in advance can be used solely for the student's own private study.</w:t>
            </w:r>
          </w:p>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 xml:space="preserve">-Students are expected to show professional </w:t>
            </w:r>
            <w:proofErr w:type="spellStart"/>
            <w:r>
              <w:rPr>
                <w:rFonts w:ascii="Arial" w:eastAsia="Arial" w:hAnsi="Arial" w:cs="Arial"/>
                <w:color w:val="000000"/>
              </w:rPr>
              <w:t>behavior</w:t>
            </w:r>
            <w:proofErr w:type="spellEnd"/>
            <w:r>
              <w:rPr>
                <w:rFonts w:ascii="Arial" w:eastAsia="Arial" w:hAnsi="Arial" w:cs="Arial"/>
                <w:color w:val="000000"/>
              </w:rPr>
              <w:t xml:space="preserve"> throughout the clinical rotation. No chewing gum, no side conversations, and absolutely no cell phones. All cell phones are t</w:t>
            </w:r>
            <w:r>
              <w:rPr>
                <w:rFonts w:ascii="Arial" w:eastAsia="Arial" w:hAnsi="Arial" w:cs="Arial"/>
                <w:color w:val="000000"/>
              </w:rPr>
              <w:t xml:space="preserve">o be completely turned off before starting the clinical visit. Silent and vibrate modes are NOT accepted. </w:t>
            </w:r>
          </w:p>
          <w:p w:rsidR="0025032F" w:rsidRDefault="00A91A8C" w:rsidP="003A006B">
            <w:pPr>
              <w:pBdr>
                <w:top w:val="nil"/>
                <w:left w:val="nil"/>
                <w:bottom w:val="nil"/>
                <w:right w:val="nil"/>
                <w:between w:val="nil"/>
              </w:pBdr>
              <w:bidi w:val="0"/>
              <w:jc w:val="both"/>
              <w:rPr>
                <w:rFonts w:ascii="Arial" w:eastAsia="Arial" w:hAnsi="Arial" w:cs="Arial"/>
                <w:color w:val="000000"/>
                <w:u w:val="single"/>
              </w:rPr>
            </w:pPr>
            <w:r>
              <w:rPr>
                <w:rFonts w:ascii="Arial" w:eastAsia="Arial" w:hAnsi="Arial" w:cs="Arial"/>
                <w:b/>
                <w:color w:val="000000"/>
                <w:u w:val="single"/>
              </w:rPr>
              <w:t xml:space="preserve">Dress code in clinical site/clinical fieldwork </w:t>
            </w:r>
          </w:p>
          <w:p w:rsidR="0025032F" w:rsidRDefault="00A91A8C" w:rsidP="003A006B">
            <w:pPr>
              <w:pBdr>
                <w:top w:val="nil"/>
                <w:left w:val="nil"/>
                <w:bottom w:val="nil"/>
                <w:right w:val="nil"/>
                <w:between w:val="nil"/>
              </w:pBdr>
              <w:bidi w:val="0"/>
              <w:spacing w:before="80"/>
              <w:jc w:val="both"/>
              <w:rPr>
                <w:rFonts w:ascii="Arial" w:eastAsia="Arial" w:hAnsi="Arial" w:cs="Arial"/>
                <w:color w:val="000000"/>
              </w:rPr>
            </w:pPr>
            <w:r>
              <w:rPr>
                <w:rFonts w:ascii="Arial" w:eastAsia="Arial" w:hAnsi="Arial" w:cs="Arial"/>
                <w:color w:val="000000"/>
              </w:rPr>
              <w:t xml:space="preserve">In all clinical fieldwork visits, students and TA’s are expected to dress properly and decently so as to reflect a professional appearance of occupational therapists.  Dress pants are always required, no open sandals and absolutely </w:t>
            </w:r>
            <w:r>
              <w:rPr>
                <w:rFonts w:ascii="Arial" w:eastAsia="Arial" w:hAnsi="Arial" w:cs="Arial"/>
                <w:color w:val="000000"/>
                <w:u w:val="single"/>
              </w:rPr>
              <w:t>no jeans</w:t>
            </w:r>
            <w:r>
              <w:rPr>
                <w:rFonts w:ascii="Arial" w:eastAsia="Arial" w:hAnsi="Arial" w:cs="Arial"/>
                <w:color w:val="000000"/>
              </w:rPr>
              <w:t>. For female stu</w:t>
            </w:r>
            <w:r>
              <w:rPr>
                <w:rFonts w:ascii="Arial" w:eastAsia="Arial" w:hAnsi="Arial" w:cs="Arial"/>
                <w:color w:val="000000"/>
              </w:rPr>
              <w:t xml:space="preserve">dents, please be courteous not to wear excessive make up, accessories or perfumes, and absolutely no </w:t>
            </w:r>
            <w:r>
              <w:rPr>
                <w:rFonts w:ascii="Arial" w:eastAsia="Arial" w:hAnsi="Arial" w:cs="Arial"/>
                <w:color w:val="000000"/>
                <w:u w:val="single"/>
              </w:rPr>
              <w:t>long finger nails</w:t>
            </w:r>
            <w:r>
              <w:rPr>
                <w:rFonts w:ascii="Arial" w:eastAsia="Arial" w:hAnsi="Arial" w:cs="Arial"/>
                <w:color w:val="000000"/>
              </w:rPr>
              <w:t xml:space="preserve">. Non-compliance to any of the above explained policies will results in deduction of all or part of the professional </w:t>
            </w:r>
            <w:proofErr w:type="spellStart"/>
            <w:r>
              <w:rPr>
                <w:rFonts w:ascii="Arial" w:eastAsia="Arial" w:hAnsi="Arial" w:cs="Arial"/>
                <w:color w:val="000000"/>
              </w:rPr>
              <w:t>behavior</w:t>
            </w:r>
            <w:proofErr w:type="spellEnd"/>
            <w:r>
              <w:rPr>
                <w:rFonts w:ascii="Arial" w:eastAsia="Arial" w:hAnsi="Arial" w:cs="Arial"/>
                <w:color w:val="000000"/>
              </w:rPr>
              <w:t xml:space="preserve"> grades.</w:t>
            </w:r>
          </w:p>
          <w:p w:rsidR="0025032F" w:rsidRDefault="0025032F" w:rsidP="003A006B">
            <w:pPr>
              <w:pBdr>
                <w:top w:val="nil"/>
                <w:left w:val="nil"/>
                <w:bottom w:val="nil"/>
                <w:right w:val="nil"/>
                <w:between w:val="nil"/>
              </w:pBdr>
              <w:bidi w:val="0"/>
              <w:spacing w:before="80" w:after="120"/>
              <w:jc w:val="both"/>
              <w:rPr>
                <w:rFonts w:ascii="Arial" w:eastAsia="Arial" w:hAnsi="Arial" w:cs="Arial"/>
                <w:color w:val="000000"/>
              </w:rPr>
            </w:pPr>
          </w:p>
        </w:tc>
      </w:tr>
    </w:tbl>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120" w:after="120"/>
        <w:jc w:val="both"/>
        <w:rPr>
          <w:b/>
          <w:color w:val="000000"/>
          <w:sz w:val="24"/>
          <w:szCs w:val="24"/>
        </w:rPr>
      </w:pPr>
      <w:r>
        <w:rPr>
          <w:b/>
          <w:color w:val="000000"/>
          <w:sz w:val="24"/>
          <w:szCs w:val="24"/>
        </w:rPr>
        <w:lastRenderedPageBreak/>
        <w:t>24. Required equipment:</w:t>
      </w:r>
    </w:p>
    <w:tbl>
      <w:tblPr>
        <w:tblStyle w:val="affff"/>
        <w:tblW w:w="10008"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25032F">
        <w:trPr>
          <w:trHeight w:val="585"/>
        </w:trPr>
        <w:tc>
          <w:tcPr>
            <w:tcW w:w="10008" w:type="dxa"/>
            <w:tcBorders>
              <w:bottom w:val="single" w:sz="4" w:space="0" w:color="000000"/>
            </w:tcBorders>
          </w:tcPr>
          <w:p w:rsidR="0025032F" w:rsidRDefault="00A91A8C" w:rsidP="003A006B">
            <w:pPr>
              <w:pBdr>
                <w:top w:val="nil"/>
                <w:left w:val="nil"/>
                <w:bottom w:val="nil"/>
                <w:right w:val="nil"/>
                <w:between w:val="nil"/>
              </w:pBdr>
              <w:tabs>
                <w:tab w:val="center" w:pos="4153"/>
                <w:tab w:val="right" w:pos="8306"/>
              </w:tabs>
              <w:bidi w:val="0"/>
              <w:spacing w:before="120"/>
              <w:jc w:val="both"/>
              <w:rPr>
                <w:rFonts w:ascii="Arial" w:eastAsia="Arial" w:hAnsi="Arial" w:cs="Arial"/>
                <w:color w:val="000000"/>
              </w:rPr>
            </w:pPr>
            <w:r>
              <w:rPr>
                <w:rFonts w:ascii="Arial" w:eastAsia="Arial" w:hAnsi="Arial" w:cs="Arial"/>
                <w:color w:val="000000"/>
              </w:rPr>
              <w:t>None</w:t>
            </w:r>
          </w:p>
        </w:tc>
      </w:tr>
    </w:tbl>
    <w:p w:rsidR="0025032F" w:rsidRDefault="0025032F" w:rsidP="003A006B">
      <w:pPr>
        <w:keepNext/>
        <w:pBdr>
          <w:top w:val="nil"/>
          <w:left w:val="nil"/>
          <w:bottom w:val="nil"/>
          <w:right w:val="nil"/>
          <w:between w:val="nil"/>
        </w:pBdr>
        <w:bidi w:val="0"/>
        <w:jc w:val="both"/>
        <w:rPr>
          <w:color w:val="000000"/>
          <w:sz w:val="24"/>
          <w:szCs w:val="24"/>
        </w:rPr>
      </w:pPr>
    </w:p>
    <w:p w:rsidR="0025032F" w:rsidRDefault="00A91A8C" w:rsidP="003A006B">
      <w:pPr>
        <w:keepNext/>
        <w:pBdr>
          <w:top w:val="nil"/>
          <w:left w:val="nil"/>
          <w:bottom w:val="nil"/>
          <w:right w:val="nil"/>
          <w:between w:val="nil"/>
        </w:pBdr>
        <w:bidi w:val="0"/>
        <w:jc w:val="both"/>
        <w:rPr>
          <w:color w:val="000000"/>
          <w:sz w:val="24"/>
          <w:szCs w:val="24"/>
        </w:rPr>
      </w:pPr>
      <w:r>
        <w:rPr>
          <w:b/>
          <w:color w:val="000000"/>
          <w:sz w:val="24"/>
          <w:szCs w:val="24"/>
        </w:rPr>
        <w:t xml:space="preserve">25. References: </w:t>
      </w:r>
    </w:p>
    <w:p w:rsidR="0025032F" w:rsidRDefault="0025032F" w:rsidP="003A006B">
      <w:pPr>
        <w:pBdr>
          <w:top w:val="nil"/>
          <w:left w:val="nil"/>
          <w:bottom w:val="nil"/>
          <w:right w:val="nil"/>
          <w:between w:val="nil"/>
        </w:pBdr>
        <w:bidi w:val="0"/>
        <w:jc w:val="both"/>
        <w:rPr>
          <w:color w:val="000000"/>
          <w:sz w:val="24"/>
          <w:szCs w:val="24"/>
        </w:rPr>
      </w:pPr>
    </w:p>
    <w:tbl>
      <w:tblPr>
        <w:tblStyle w:val="affff0"/>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25032F">
        <w:trPr>
          <w:trHeight w:val="690"/>
        </w:trPr>
        <w:tc>
          <w:tcPr>
            <w:tcW w:w="9990" w:type="dxa"/>
            <w:tcBorders>
              <w:top w:val="single" w:sz="4" w:space="0" w:color="000000"/>
              <w:left w:val="single" w:sz="4" w:space="0" w:color="000000"/>
              <w:bottom w:val="single" w:sz="4" w:space="0" w:color="000000"/>
              <w:right w:val="single" w:sz="4" w:space="0" w:color="000000"/>
            </w:tcBorders>
          </w:tcPr>
          <w:p w:rsidR="0025032F" w:rsidRDefault="0025032F" w:rsidP="003A006B">
            <w:pPr>
              <w:pBdr>
                <w:top w:val="nil"/>
                <w:left w:val="nil"/>
                <w:bottom w:val="nil"/>
                <w:right w:val="nil"/>
                <w:between w:val="nil"/>
              </w:pBdr>
              <w:bidi w:val="0"/>
              <w:jc w:val="both"/>
              <w:rPr>
                <w:rFonts w:ascii="Arial" w:eastAsia="Arial" w:hAnsi="Arial" w:cs="Arial"/>
                <w:color w:val="000000"/>
              </w:rPr>
            </w:pPr>
          </w:p>
          <w:p w:rsidR="0025032F" w:rsidRDefault="00A91A8C" w:rsidP="003A006B">
            <w:pPr>
              <w:numPr>
                <w:ilvl w:val="0"/>
                <w:numId w:val="5"/>
              </w:numPr>
              <w:pBdr>
                <w:top w:val="nil"/>
                <w:left w:val="nil"/>
                <w:bottom w:val="nil"/>
                <w:right w:val="nil"/>
                <w:between w:val="nil"/>
              </w:pBdr>
              <w:bidi w:val="0"/>
              <w:ind w:left="360"/>
              <w:jc w:val="both"/>
              <w:rPr>
                <w:rFonts w:ascii="Arial" w:eastAsia="Arial" w:hAnsi="Arial" w:cs="Arial"/>
                <w:color w:val="000000"/>
              </w:rPr>
            </w:pPr>
            <w:r>
              <w:rPr>
                <w:rFonts w:ascii="Arial" w:eastAsia="Arial" w:hAnsi="Arial" w:cs="Arial"/>
                <w:color w:val="000000"/>
              </w:rPr>
              <w:t>Required book (s), assigned reading and audio-visuals:</w:t>
            </w:r>
          </w:p>
          <w:p w:rsidR="0025032F" w:rsidRDefault="0025032F" w:rsidP="003A006B">
            <w:pPr>
              <w:pBdr>
                <w:top w:val="nil"/>
                <w:left w:val="nil"/>
                <w:bottom w:val="nil"/>
                <w:right w:val="nil"/>
                <w:between w:val="nil"/>
              </w:pBdr>
              <w:bidi w:val="0"/>
              <w:jc w:val="both"/>
              <w:rPr>
                <w:rFonts w:ascii="Arial" w:eastAsia="Arial" w:hAnsi="Arial" w:cs="Arial"/>
                <w:color w:val="000000"/>
              </w:rPr>
            </w:pPr>
          </w:p>
          <w:p w:rsidR="0025032F" w:rsidRDefault="00A91A8C" w:rsidP="003A006B">
            <w:pPr>
              <w:widowControl w:val="0"/>
              <w:numPr>
                <w:ilvl w:val="0"/>
                <w:numId w:val="3"/>
              </w:num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40C28"/>
              </w:rPr>
              <w:t xml:space="preserve">O'Brien, J. C. &amp; </w:t>
            </w:r>
            <w:proofErr w:type="spellStart"/>
            <w:r>
              <w:rPr>
                <w:rFonts w:ascii="Arial" w:eastAsia="Arial" w:hAnsi="Arial" w:cs="Arial"/>
                <w:color w:val="040C28"/>
              </w:rPr>
              <w:t>Kuhaneck</w:t>
            </w:r>
            <w:proofErr w:type="spellEnd"/>
            <w:r>
              <w:rPr>
                <w:rFonts w:ascii="Arial" w:eastAsia="Arial" w:hAnsi="Arial" w:cs="Arial"/>
                <w:color w:val="040C28"/>
              </w:rPr>
              <w:t>, H</w:t>
            </w:r>
            <w:proofErr w:type="gramStart"/>
            <w:r>
              <w:rPr>
                <w:rFonts w:ascii="Arial" w:eastAsia="Arial" w:hAnsi="Arial" w:cs="Arial"/>
                <w:color w:val="040C28"/>
              </w:rPr>
              <w:t>.</w:t>
            </w:r>
            <w:r>
              <w:rPr>
                <w:rFonts w:ascii="Arial" w:eastAsia="Arial" w:hAnsi="Arial" w:cs="Arial"/>
                <w:color w:val="202124"/>
                <w:highlight w:val="white"/>
              </w:rPr>
              <w:t>.</w:t>
            </w:r>
            <w:proofErr w:type="gramEnd"/>
            <w:r>
              <w:rPr>
                <w:rFonts w:ascii="Arial" w:eastAsia="Arial" w:hAnsi="Arial" w:cs="Arial"/>
                <w:color w:val="000000"/>
              </w:rPr>
              <w:t xml:space="preserve"> (2020). Case-Smith's Occupational Therapy for Children and Adolescents (8th edition). St. Louis, Missouri: Mosby</w:t>
            </w:r>
          </w:p>
          <w:p w:rsidR="0025032F" w:rsidRDefault="0025032F" w:rsidP="003A006B">
            <w:pPr>
              <w:pBdr>
                <w:top w:val="nil"/>
                <w:left w:val="nil"/>
                <w:bottom w:val="nil"/>
                <w:right w:val="nil"/>
                <w:between w:val="nil"/>
              </w:pBdr>
              <w:bidi w:val="0"/>
              <w:jc w:val="both"/>
              <w:rPr>
                <w:rFonts w:ascii="Arial" w:eastAsia="Arial" w:hAnsi="Arial" w:cs="Arial"/>
                <w:color w:val="000000"/>
              </w:rPr>
            </w:pPr>
          </w:p>
        </w:tc>
      </w:tr>
    </w:tbl>
    <w:p w:rsidR="0025032F" w:rsidRDefault="0025032F" w:rsidP="003A006B">
      <w:pPr>
        <w:keepNext/>
        <w:pBdr>
          <w:top w:val="nil"/>
          <w:left w:val="nil"/>
          <w:bottom w:val="nil"/>
          <w:right w:val="nil"/>
          <w:between w:val="nil"/>
        </w:pBdr>
        <w:bidi w:val="0"/>
        <w:jc w:val="both"/>
        <w:rPr>
          <w:color w:val="000000"/>
          <w:sz w:val="24"/>
          <w:szCs w:val="24"/>
        </w:rPr>
      </w:pPr>
    </w:p>
    <w:p w:rsidR="0025032F" w:rsidRDefault="00A91A8C" w:rsidP="003A006B">
      <w:pPr>
        <w:keepNext/>
        <w:pBdr>
          <w:top w:val="nil"/>
          <w:left w:val="nil"/>
          <w:bottom w:val="nil"/>
          <w:right w:val="nil"/>
          <w:between w:val="nil"/>
        </w:pBdr>
        <w:tabs>
          <w:tab w:val="left" w:pos="576"/>
          <w:tab w:val="left" w:pos="1152"/>
          <w:tab w:val="left" w:pos="1728"/>
          <w:tab w:val="left" w:pos="2304"/>
        </w:tabs>
        <w:bidi w:val="0"/>
        <w:spacing w:before="120" w:after="120"/>
        <w:jc w:val="both"/>
        <w:rPr>
          <w:color w:val="000000"/>
          <w:sz w:val="24"/>
          <w:szCs w:val="24"/>
        </w:rPr>
      </w:pPr>
      <w:r>
        <w:rPr>
          <w:b/>
          <w:color w:val="000000"/>
          <w:sz w:val="24"/>
          <w:szCs w:val="24"/>
        </w:rPr>
        <w:t>26. Additional information:</w:t>
      </w:r>
    </w:p>
    <w:tbl>
      <w:tblPr>
        <w:tblStyle w:val="affff1"/>
        <w:tblW w:w="1000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25032F">
        <w:trPr>
          <w:trHeight w:val="438"/>
        </w:trPr>
        <w:tc>
          <w:tcPr>
            <w:tcW w:w="10008"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None</w:t>
            </w:r>
          </w:p>
        </w:tc>
      </w:tr>
    </w:tbl>
    <w:p w:rsidR="0025032F" w:rsidRPr="0003250B" w:rsidRDefault="0025032F" w:rsidP="003A006B">
      <w:pPr>
        <w:pBdr>
          <w:top w:val="nil"/>
          <w:left w:val="nil"/>
          <w:bottom w:val="nil"/>
          <w:right w:val="nil"/>
          <w:between w:val="nil"/>
        </w:pBdr>
        <w:bidi w:val="0"/>
        <w:jc w:val="both"/>
        <w:rPr>
          <w:rFonts w:asciiTheme="majorBidi" w:hAnsiTheme="majorBidi" w:cstheme="majorBidi"/>
          <w:color w:val="000000"/>
          <w:sz w:val="24"/>
          <w:szCs w:val="24"/>
        </w:rPr>
      </w:pPr>
    </w:p>
    <w:p w:rsidR="0025032F" w:rsidRPr="0003250B" w:rsidRDefault="00A91A8C" w:rsidP="003A006B">
      <w:pPr>
        <w:pBdr>
          <w:top w:val="nil"/>
          <w:left w:val="nil"/>
          <w:bottom w:val="nil"/>
          <w:right w:val="nil"/>
          <w:between w:val="nil"/>
        </w:pBdr>
        <w:bidi w:val="0"/>
        <w:jc w:val="both"/>
        <w:rPr>
          <w:rFonts w:asciiTheme="majorBidi" w:hAnsiTheme="majorBidi" w:cstheme="majorBidi"/>
          <w:color w:val="000000"/>
          <w:sz w:val="24"/>
          <w:szCs w:val="24"/>
        </w:rPr>
      </w:pPr>
      <w:r w:rsidRPr="0003250B">
        <w:rPr>
          <w:rFonts w:asciiTheme="majorBidi" w:hAnsiTheme="majorBidi" w:cstheme="majorBidi"/>
          <w:color w:val="000000"/>
          <w:sz w:val="24"/>
          <w:szCs w:val="24"/>
        </w:rPr>
        <w:t xml:space="preserve">Name of Course Coordinator:   Salma </w:t>
      </w:r>
      <w:proofErr w:type="spellStart"/>
      <w:r w:rsidRPr="0003250B">
        <w:rPr>
          <w:rFonts w:asciiTheme="majorBidi" w:hAnsiTheme="majorBidi" w:cstheme="majorBidi"/>
          <w:color w:val="000000"/>
          <w:sz w:val="24"/>
          <w:szCs w:val="24"/>
        </w:rPr>
        <w:t>Abduljaber</w:t>
      </w:r>
      <w:proofErr w:type="spellEnd"/>
      <w:r w:rsidRPr="0003250B">
        <w:rPr>
          <w:rFonts w:asciiTheme="majorBidi" w:hAnsiTheme="majorBidi" w:cstheme="majorBidi"/>
          <w:color w:val="000000"/>
          <w:sz w:val="24"/>
          <w:szCs w:val="24"/>
        </w:rPr>
        <w:t xml:space="preserve">   Signature: S.A       Date: 5/3/2023</w:t>
      </w:r>
    </w:p>
    <w:p w:rsidR="0025032F" w:rsidRPr="0003250B" w:rsidRDefault="00A91A8C" w:rsidP="003A006B">
      <w:pPr>
        <w:pBdr>
          <w:top w:val="nil"/>
          <w:left w:val="nil"/>
          <w:bottom w:val="nil"/>
          <w:right w:val="nil"/>
          <w:between w:val="nil"/>
        </w:pBdr>
        <w:bidi w:val="0"/>
        <w:jc w:val="both"/>
        <w:rPr>
          <w:rFonts w:asciiTheme="majorBidi" w:hAnsiTheme="majorBidi" w:cstheme="majorBidi"/>
          <w:color w:val="000000"/>
          <w:sz w:val="24"/>
          <w:szCs w:val="24"/>
        </w:rPr>
      </w:pPr>
      <w:r w:rsidRPr="0003250B">
        <w:rPr>
          <w:rFonts w:asciiTheme="majorBidi" w:hAnsiTheme="majorBidi" w:cstheme="majorBidi"/>
          <w:color w:val="000000"/>
          <w:sz w:val="24"/>
          <w:szCs w:val="24"/>
        </w:rPr>
        <w:t>Head of curriculum committee/Department: -----</w:t>
      </w:r>
      <w:proofErr w:type="spellStart"/>
      <w:r w:rsidRPr="0003250B">
        <w:rPr>
          <w:rFonts w:asciiTheme="majorBidi" w:hAnsiTheme="majorBidi" w:cstheme="majorBidi"/>
          <w:sz w:val="24"/>
          <w:szCs w:val="24"/>
        </w:rPr>
        <w:t>Majd</w:t>
      </w:r>
      <w:proofErr w:type="spellEnd"/>
      <w:r w:rsidRPr="0003250B">
        <w:rPr>
          <w:rFonts w:asciiTheme="majorBidi" w:hAnsiTheme="majorBidi" w:cstheme="majorBidi"/>
          <w:sz w:val="24"/>
          <w:szCs w:val="24"/>
        </w:rPr>
        <w:t xml:space="preserve"> </w:t>
      </w:r>
      <w:proofErr w:type="spellStart"/>
      <w:r w:rsidRPr="0003250B">
        <w:rPr>
          <w:rFonts w:asciiTheme="majorBidi" w:hAnsiTheme="majorBidi" w:cstheme="majorBidi"/>
          <w:sz w:val="24"/>
          <w:szCs w:val="24"/>
        </w:rPr>
        <w:t>Jarrar</w:t>
      </w:r>
      <w:proofErr w:type="spellEnd"/>
      <w:r w:rsidRPr="0003250B">
        <w:rPr>
          <w:rFonts w:asciiTheme="majorBidi" w:hAnsiTheme="majorBidi" w:cstheme="majorBidi"/>
          <w:color w:val="000000"/>
          <w:sz w:val="24"/>
          <w:szCs w:val="24"/>
        </w:rPr>
        <w:t>--------- Signature: -----</w:t>
      </w:r>
      <w:r w:rsidRPr="0003250B">
        <w:rPr>
          <w:rFonts w:asciiTheme="majorBidi" w:hAnsiTheme="majorBidi" w:cstheme="majorBidi"/>
          <w:sz w:val="24"/>
          <w:szCs w:val="24"/>
        </w:rPr>
        <w:t>MJ</w:t>
      </w:r>
      <w:r w:rsidRPr="0003250B">
        <w:rPr>
          <w:rFonts w:asciiTheme="majorBidi" w:hAnsiTheme="majorBidi" w:cstheme="majorBidi"/>
          <w:color w:val="000000"/>
          <w:sz w:val="24"/>
          <w:szCs w:val="24"/>
        </w:rPr>
        <w:t>--</w:t>
      </w:r>
    </w:p>
    <w:p w:rsidR="0025032F" w:rsidRPr="0003250B" w:rsidRDefault="00A91A8C" w:rsidP="003A006B">
      <w:pPr>
        <w:pBdr>
          <w:top w:val="nil"/>
          <w:left w:val="nil"/>
          <w:bottom w:val="nil"/>
          <w:right w:val="nil"/>
          <w:between w:val="nil"/>
        </w:pBdr>
        <w:bidi w:val="0"/>
        <w:jc w:val="both"/>
        <w:rPr>
          <w:rFonts w:asciiTheme="majorBidi" w:hAnsiTheme="majorBidi" w:cstheme="majorBidi"/>
          <w:color w:val="000000"/>
          <w:sz w:val="24"/>
          <w:szCs w:val="24"/>
        </w:rPr>
      </w:pPr>
      <w:r w:rsidRPr="0003250B">
        <w:rPr>
          <w:rFonts w:asciiTheme="majorBidi" w:hAnsiTheme="majorBidi" w:cstheme="majorBidi"/>
          <w:color w:val="000000"/>
          <w:sz w:val="24"/>
          <w:szCs w:val="24"/>
        </w:rPr>
        <w:t>Head of Department: --------</w:t>
      </w:r>
      <w:proofErr w:type="spellStart"/>
      <w:r w:rsidRPr="0003250B">
        <w:rPr>
          <w:rFonts w:asciiTheme="majorBidi" w:hAnsiTheme="majorBidi" w:cstheme="majorBidi"/>
          <w:sz w:val="24"/>
          <w:szCs w:val="24"/>
        </w:rPr>
        <w:t>Majd</w:t>
      </w:r>
      <w:proofErr w:type="spellEnd"/>
      <w:r w:rsidRPr="0003250B">
        <w:rPr>
          <w:rFonts w:asciiTheme="majorBidi" w:hAnsiTheme="majorBidi" w:cstheme="majorBidi"/>
          <w:sz w:val="24"/>
          <w:szCs w:val="24"/>
        </w:rPr>
        <w:t xml:space="preserve"> </w:t>
      </w:r>
      <w:proofErr w:type="spellStart"/>
      <w:r w:rsidRPr="0003250B">
        <w:rPr>
          <w:rFonts w:asciiTheme="majorBidi" w:hAnsiTheme="majorBidi" w:cstheme="majorBidi"/>
          <w:sz w:val="24"/>
          <w:szCs w:val="24"/>
        </w:rPr>
        <w:t>Jarrar</w:t>
      </w:r>
      <w:proofErr w:type="spellEnd"/>
      <w:r w:rsidRPr="0003250B">
        <w:rPr>
          <w:rFonts w:asciiTheme="majorBidi" w:hAnsiTheme="majorBidi" w:cstheme="majorBidi"/>
          <w:color w:val="000000"/>
          <w:sz w:val="24"/>
          <w:szCs w:val="24"/>
        </w:rPr>
        <w:t>------------    Signature: ---</w:t>
      </w:r>
      <w:r w:rsidRPr="0003250B">
        <w:rPr>
          <w:rFonts w:asciiTheme="majorBidi" w:hAnsiTheme="majorBidi" w:cstheme="majorBidi"/>
          <w:sz w:val="24"/>
          <w:szCs w:val="24"/>
        </w:rPr>
        <w:t>MJ</w:t>
      </w:r>
      <w:r w:rsidRPr="0003250B">
        <w:rPr>
          <w:rFonts w:asciiTheme="majorBidi" w:hAnsiTheme="majorBidi" w:cstheme="majorBidi"/>
          <w:color w:val="000000"/>
          <w:sz w:val="24"/>
          <w:szCs w:val="24"/>
        </w:rPr>
        <w:t>------------------</w:t>
      </w:r>
    </w:p>
    <w:p w:rsidR="0003250B" w:rsidRPr="0003250B" w:rsidRDefault="0003250B" w:rsidP="003A006B">
      <w:pPr>
        <w:pBdr>
          <w:top w:val="single" w:sz="4" w:space="1" w:color="auto"/>
          <w:left w:val="single" w:sz="4" w:space="4" w:color="auto"/>
          <w:bottom w:val="single" w:sz="4" w:space="9" w:color="auto"/>
          <w:right w:val="single" w:sz="4" w:space="4" w:color="auto"/>
          <w:between w:val="single" w:sz="4" w:space="1" w:color="auto"/>
        </w:pBdr>
        <w:bidi w:val="0"/>
        <w:jc w:val="both"/>
        <w:rPr>
          <w:rFonts w:asciiTheme="majorBidi" w:hAnsiTheme="majorBidi" w:cstheme="majorBidi"/>
          <w:sz w:val="24"/>
          <w:szCs w:val="24"/>
        </w:rPr>
      </w:pPr>
      <w:r w:rsidRPr="0003250B">
        <w:rPr>
          <w:rFonts w:asciiTheme="majorBidi" w:hAnsiTheme="majorBidi" w:cstheme="majorBidi"/>
          <w:sz w:val="24"/>
          <w:szCs w:val="24"/>
        </w:rPr>
        <w:t xml:space="preserve">Head of Curriculum Committee/Faculty: </w:t>
      </w:r>
      <w:proofErr w:type="spellStart"/>
      <w:r w:rsidRPr="0003250B">
        <w:rPr>
          <w:rFonts w:asciiTheme="majorBidi" w:hAnsiTheme="majorBidi" w:cstheme="majorBidi"/>
          <w:b/>
          <w:bCs/>
          <w:sz w:val="24"/>
          <w:szCs w:val="24"/>
        </w:rPr>
        <w:t>Prof.</w:t>
      </w:r>
      <w:proofErr w:type="spellEnd"/>
      <w:r w:rsidRPr="0003250B">
        <w:rPr>
          <w:rFonts w:asciiTheme="majorBidi" w:hAnsiTheme="majorBidi" w:cstheme="majorBidi"/>
          <w:b/>
          <w:bCs/>
          <w:sz w:val="24"/>
          <w:szCs w:val="24"/>
        </w:rPr>
        <w:t xml:space="preserve"> Kamal </w:t>
      </w:r>
      <w:proofErr w:type="spellStart"/>
      <w:r w:rsidRPr="0003250B">
        <w:rPr>
          <w:rFonts w:asciiTheme="majorBidi" w:hAnsiTheme="majorBidi" w:cstheme="majorBidi"/>
          <w:b/>
          <w:bCs/>
          <w:sz w:val="24"/>
          <w:szCs w:val="24"/>
        </w:rPr>
        <w:t>Hadidi</w:t>
      </w:r>
      <w:proofErr w:type="spellEnd"/>
      <w:r w:rsidRPr="0003250B">
        <w:rPr>
          <w:rFonts w:asciiTheme="majorBidi" w:hAnsiTheme="majorBidi" w:cstheme="majorBidi"/>
          <w:sz w:val="24"/>
          <w:szCs w:val="24"/>
        </w:rPr>
        <w:t xml:space="preserve">   Signature: KAH</w:t>
      </w:r>
    </w:p>
    <w:p w:rsidR="0003250B" w:rsidRPr="0003250B" w:rsidRDefault="0003250B" w:rsidP="003A006B">
      <w:pPr>
        <w:pBdr>
          <w:top w:val="single" w:sz="4" w:space="1" w:color="auto"/>
          <w:left w:val="single" w:sz="4" w:space="4" w:color="auto"/>
          <w:bottom w:val="single" w:sz="4" w:space="9" w:color="auto"/>
          <w:right w:val="single" w:sz="4" w:space="4" w:color="auto"/>
          <w:between w:val="single" w:sz="4" w:space="1" w:color="auto"/>
        </w:pBdr>
        <w:bidi w:val="0"/>
        <w:jc w:val="both"/>
        <w:rPr>
          <w:rFonts w:asciiTheme="majorBidi" w:hAnsiTheme="majorBidi" w:cstheme="majorBidi"/>
          <w:sz w:val="24"/>
          <w:szCs w:val="24"/>
        </w:rPr>
      </w:pPr>
      <w:r w:rsidRPr="0003250B">
        <w:rPr>
          <w:rFonts w:asciiTheme="majorBidi" w:hAnsiTheme="majorBidi" w:cstheme="majorBidi"/>
          <w:sz w:val="24"/>
          <w:szCs w:val="24"/>
        </w:rPr>
        <w:t xml:space="preserve">Dean: </w:t>
      </w:r>
      <w:proofErr w:type="spellStart"/>
      <w:r w:rsidRPr="0003250B">
        <w:rPr>
          <w:rFonts w:asciiTheme="majorBidi" w:hAnsiTheme="majorBidi" w:cstheme="majorBidi"/>
          <w:b/>
          <w:bCs/>
          <w:sz w:val="24"/>
          <w:szCs w:val="24"/>
        </w:rPr>
        <w:t>Prof.</w:t>
      </w:r>
      <w:proofErr w:type="spellEnd"/>
      <w:r w:rsidRPr="0003250B">
        <w:rPr>
          <w:rFonts w:asciiTheme="majorBidi" w:hAnsiTheme="majorBidi" w:cstheme="majorBidi"/>
          <w:b/>
          <w:bCs/>
          <w:sz w:val="24"/>
          <w:szCs w:val="24"/>
        </w:rPr>
        <w:t xml:space="preserve"> Kamal </w:t>
      </w:r>
      <w:proofErr w:type="spellStart"/>
      <w:r w:rsidRPr="0003250B">
        <w:rPr>
          <w:rFonts w:asciiTheme="majorBidi" w:hAnsiTheme="majorBidi" w:cstheme="majorBidi"/>
          <w:b/>
          <w:bCs/>
          <w:sz w:val="24"/>
          <w:szCs w:val="24"/>
        </w:rPr>
        <w:t>Hadidi</w:t>
      </w:r>
      <w:proofErr w:type="spellEnd"/>
      <w:r w:rsidRPr="0003250B">
        <w:rPr>
          <w:rFonts w:asciiTheme="majorBidi" w:hAnsiTheme="majorBidi" w:cstheme="majorBidi"/>
          <w:sz w:val="24"/>
          <w:szCs w:val="24"/>
        </w:rPr>
        <w:t xml:space="preserve">   Signature: KAH</w:t>
      </w:r>
    </w:p>
    <w:p w:rsidR="0025032F" w:rsidRDefault="00A91A8C" w:rsidP="003A006B">
      <w:pPr>
        <w:pBdr>
          <w:top w:val="nil"/>
          <w:left w:val="nil"/>
          <w:bottom w:val="nil"/>
          <w:right w:val="nil"/>
          <w:between w:val="nil"/>
        </w:pBdr>
        <w:bidi w:val="0"/>
        <w:spacing w:line="480" w:lineRule="auto"/>
        <w:jc w:val="both"/>
        <w:rPr>
          <w:color w:val="000000"/>
          <w:sz w:val="24"/>
          <w:szCs w:val="24"/>
        </w:rPr>
      </w:pPr>
      <w:r>
        <w:rPr>
          <w:color w:val="000000"/>
          <w:sz w:val="24"/>
          <w:szCs w:val="24"/>
        </w:rPr>
        <w:t xml:space="preserve"> </w:t>
      </w:r>
    </w:p>
    <w:p w:rsidR="0025032F" w:rsidRPr="0003250B" w:rsidRDefault="00A91A8C" w:rsidP="003A006B">
      <w:pPr>
        <w:pBdr>
          <w:top w:val="nil"/>
          <w:left w:val="nil"/>
          <w:bottom w:val="nil"/>
          <w:right w:val="nil"/>
          <w:between w:val="nil"/>
        </w:pBdr>
        <w:bidi w:val="0"/>
        <w:ind w:left="4320" w:firstLine="720"/>
        <w:jc w:val="both"/>
        <w:rPr>
          <w:color w:val="000000"/>
          <w:sz w:val="24"/>
          <w:szCs w:val="24"/>
          <w:u w:val="single"/>
          <w:lang w:val="en-US"/>
        </w:rPr>
      </w:pPr>
      <w:r>
        <w:rPr>
          <w:color w:val="000000"/>
          <w:sz w:val="24"/>
          <w:szCs w:val="24"/>
          <w:u w:val="single"/>
        </w:rPr>
        <w:t>Copy to:</w:t>
      </w:r>
    </w:p>
    <w:p w:rsidR="0025032F" w:rsidRDefault="00A91A8C" w:rsidP="003A006B">
      <w:pPr>
        <w:pBdr>
          <w:top w:val="nil"/>
          <w:left w:val="nil"/>
          <w:bottom w:val="nil"/>
          <w:right w:val="nil"/>
          <w:between w:val="nil"/>
        </w:pBdr>
        <w:bidi w:val="0"/>
        <w:ind w:left="5040" w:firstLine="720"/>
        <w:jc w:val="both"/>
        <w:rPr>
          <w:color w:val="000000"/>
          <w:sz w:val="24"/>
          <w:szCs w:val="24"/>
        </w:rPr>
      </w:pPr>
      <w:r>
        <w:rPr>
          <w:color w:val="000000"/>
          <w:sz w:val="24"/>
          <w:szCs w:val="24"/>
        </w:rPr>
        <w:t>Head of Department</w:t>
      </w:r>
    </w:p>
    <w:p w:rsidR="0025032F" w:rsidRDefault="00A91A8C" w:rsidP="003A006B">
      <w:pPr>
        <w:pBdr>
          <w:top w:val="nil"/>
          <w:left w:val="nil"/>
          <w:bottom w:val="nil"/>
          <w:right w:val="nil"/>
          <w:between w:val="nil"/>
        </w:pBdr>
        <w:bidi w:val="0"/>
        <w:ind w:firstLine="720"/>
        <w:jc w:val="both"/>
        <w:rPr>
          <w:color w:val="000000"/>
          <w:sz w:val="24"/>
          <w:szCs w:val="24"/>
        </w:rPr>
      </w:pPr>
      <w:r>
        <w:rPr>
          <w:color w:val="000000"/>
          <w:sz w:val="24"/>
          <w:szCs w:val="24"/>
        </w:rPr>
        <w:t>Assistant Dean for Quality Assurance</w:t>
      </w:r>
    </w:p>
    <w:p w:rsidR="0025032F" w:rsidRDefault="00A91A8C" w:rsidP="003A006B">
      <w:pPr>
        <w:pBdr>
          <w:top w:val="nil"/>
          <w:left w:val="nil"/>
          <w:bottom w:val="nil"/>
          <w:right w:val="nil"/>
          <w:between w:val="nil"/>
        </w:pBdr>
        <w:bidi w:val="0"/>
        <w:ind w:left="4320" w:firstLine="720"/>
        <w:jc w:val="both"/>
        <w:rPr>
          <w:rFonts w:hint="cs"/>
          <w:color w:val="000000"/>
          <w:sz w:val="24"/>
          <w:szCs w:val="24"/>
          <w:rtl/>
          <w:lang w:bidi="ar-JO"/>
        </w:rPr>
      </w:pPr>
      <w:r>
        <w:rPr>
          <w:color w:val="000000"/>
          <w:sz w:val="24"/>
          <w:szCs w:val="24"/>
        </w:rPr>
        <w:tab/>
      </w:r>
      <w:r>
        <w:rPr>
          <w:color w:val="000000"/>
          <w:sz w:val="24"/>
          <w:szCs w:val="24"/>
        </w:rPr>
        <w:tab/>
      </w:r>
    </w:p>
    <w:p w:rsidR="0025032F" w:rsidRDefault="00A91A8C" w:rsidP="003A006B">
      <w:pPr>
        <w:pBdr>
          <w:top w:val="nil"/>
          <w:left w:val="nil"/>
          <w:bottom w:val="nil"/>
          <w:right w:val="nil"/>
          <w:between w:val="nil"/>
        </w:pBdr>
        <w:bidi w:val="0"/>
        <w:ind w:left="4320" w:firstLine="720"/>
        <w:jc w:val="both"/>
        <w:rPr>
          <w:color w:val="000000"/>
          <w:sz w:val="24"/>
          <w:szCs w:val="24"/>
        </w:rPr>
      </w:pPr>
      <w:r>
        <w:rPr>
          <w:color w:val="000000"/>
          <w:sz w:val="24"/>
          <w:szCs w:val="24"/>
        </w:rPr>
        <w:t>Course File</w:t>
      </w: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b/>
          <w:color w:val="000000"/>
          <w:sz w:val="24"/>
          <w:szCs w:val="24"/>
          <w:u w:val="single"/>
        </w:rPr>
      </w:pPr>
    </w:p>
    <w:p w:rsidR="0025032F" w:rsidRDefault="00A91A8C" w:rsidP="003A006B">
      <w:pPr>
        <w:pBdr>
          <w:top w:val="nil"/>
          <w:left w:val="nil"/>
          <w:bottom w:val="nil"/>
          <w:right w:val="nil"/>
          <w:between w:val="nil"/>
        </w:pBdr>
        <w:bidi w:val="0"/>
        <w:jc w:val="both"/>
        <w:rPr>
          <w:b/>
          <w:color w:val="000000"/>
          <w:sz w:val="24"/>
          <w:szCs w:val="24"/>
          <w:highlight w:val="yellow"/>
          <w:u w:val="single"/>
        </w:rPr>
      </w:pPr>
      <w:r>
        <w:rPr>
          <w:b/>
          <w:color w:val="000000"/>
          <w:sz w:val="24"/>
          <w:szCs w:val="24"/>
          <w:highlight w:val="yellow"/>
          <w:u w:val="single"/>
        </w:rPr>
        <w:t>Appendix I</w:t>
      </w:r>
    </w:p>
    <w:p w:rsidR="0025032F" w:rsidRDefault="00A91A8C" w:rsidP="003A006B">
      <w:pPr>
        <w:bidi w:val="0"/>
        <w:jc w:val="both"/>
        <w:rPr>
          <w:b/>
          <w:sz w:val="24"/>
          <w:szCs w:val="24"/>
        </w:rPr>
      </w:pPr>
      <w:r>
        <w:rPr>
          <w:b/>
          <w:sz w:val="24"/>
          <w:szCs w:val="24"/>
        </w:rPr>
        <w:t>The University of Jordan</w:t>
      </w:r>
    </w:p>
    <w:p w:rsidR="0025032F" w:rsidRDefault="00A91A8C" w:rsidP="003A006B">
      <w:pPr>
        <w:bidi w:val="0"/>
        <w:jc w:val="both"/>
        <w:rPr>
          <w:b/>
          <w:sz w:val="24"/>
          <w:szCs w:val="24"/>
        </w:rPr>
      </w:pPr>
      <w:r>
        <w:rPr>
          <w:b/>
          <w:sz w:val="24"/>
          <w:szCs w:val="24"/>
        </w:rPr>
        <w:t>Occupational Therapy Department (Clinical: OT for children)</w:t>
      </w:r>
    </w:p>
    <w:p w:rsidR="0025032F" w:rsidRDefault="00A91A8C" w:rsidP="003A006B">
      <w:pPr>
        <w:bidi w:val="0"/>
        <w:jc w:val="both"/>
        <w:rPr>
          <w:b/>
          <w:sz w:val="24"/>
          <w:szCs w:val="24"/>
        </w:rPr>
      </w:pPr>
      <w:r>
        <w:rPr>
          <w:b/>
          <w:sz w:val="24"/>
          <w:szCs w:val="24"/>
        </w:rPr>
        <w:t>TA/</w:t>
      </w:r>
      <w:r>
        <w:rPr>
          <w:b/>
          <w:color w:val="000000"/>
          <w:sz w:val="24"/>
          <w:szCs w:val="24"/>
        </w:rPr>
        <w:t xml:space="preserve">Clinical </w:t>
      </w:r>
      <w:r>
        <w:rPr>
          <w:b/>
          <w:sz w:val="24"/>
          <w:szCs w:val="24"/>
        </w:rPr>
        <w:t>Supervisor Assessment Form</w:t>
      </w:r>
    </w:p>
    <w:p w:rsidR="0025032F" w:rsidRDefault="00A91A8C" w:rsidP="003A006B">
      <w:pPr>
        <w:bidi w:val="0"/>
        <w:jc w:val="both"/>
        <w:rPr>
          <w:b/>
          <w:sz w:val="24"/>
          <w:szCs w:val="24"/>
        </w:rPr>
      </w:pPr>
      <w:r>
        <w:rPr>
          <w:b/>
          <w:sz w:val="24"/>
          <w:szCs w:val="24"/>
        </w:rPr>
        <w:t>(20 Points)</w:t>
      </w:r>
    </w:p>
    <w:p w:rsidR="0025032F" w:rsidRDefault="0025032F" w:rsidP="003A006B">
      <w:pPr>
        <w:bidi w:val="0"/>
        <w:jc w:val="both"/>
        <w:rPr>
          <w:color w:val="000000"/>
          <w:sz w:val="24"/>
          <w:szCs w:val="24"/>
        </w:rPr>
      </w:pPr>
    </w:p>
    <w:p w:rsidR="0025032F" w:rsidRDefault="00A91A8C" w:rsidP="003A006B">
      <w:pPr>
        <w:bidi w:val="0"/>
        <w:jc w:val="both"/>
        <w:rPr>
          <w:color w:val="000000"/>
          <w:sz w:val="24"/>
          <w:szCs w:val="24"/>
        </w:rPr>
      </w:pPr>
      <w:r>
        <w:rPr>
          <w:color w:val="000000"/>
          <w:sz w:val="24"/>
          <w:szCs w:val="24"/>
        </w:rPr>
        <w:t xml:space="preserve">Student name:  </w:t>
      </w:r>
    </w:p>
    <w:p w:rsidR="0025032F" w:rsidRDefault="00A91A8C" w:rsidP="003A006B">
      <w:pPr>
        <w:bidi w:val="0"/>
        <w:jc w:val="both"/>
        <w:rPr>
          <w:color w:val="000000"/>
          <w:sz w:val="24"/>
          <w:szCs w:val="24"/>
        </w:rPr>
      </w:pPr>
      <w:r>
        <w:rPr>
          <w:color w:val="000000"/>
          <w:sz w:val="24"/>
          <w:szCs w:val="24"/>
        </w:rPr>
        <w:t xml:space="preserve">Rotation: First </w:t>
      </w:r>
    </w:p>
    <w:p w:rsidR="0025032F" w:rsidRDefault="00A91A8C" w:rsidP="003A006B">
      <w:pPr>
        <w:bidi w:val="0"/>
        <w:jc w:val="both"/>
        <w:rPr>
          <w:color w:val="000000"/>
          <w:sz w:val="24"/>
          <w:szCs w:val="24"/>
        </w:rPr>
      </w:pPr>
      <w:r>
        <w:rPr>
          <w:color w:val="000000"/>
          <w:sz w:val="24"/>
          <w:szCs w:val="24"/>
        </w:rPr>
        <w:t>Site:</w:t>
      </w:r>
    </w:p>
    <w:p w:rsidR="0025032F" w:rsidRDefault="00A91A8C" w:rsidP="003A006B">
      <w:pPr>
        <w:bidi w:val="0"/>
        <w:jc w:val="both"/>
        <w:rPr>
          <w:color w:val="000000"/>
          <w:sz w:val="24"/>
          <w:szCs w:val="24"/>
        </w:rPr>
      </w:pPr>
      <w:r>
        <w:rPr>
          <w:color w:val="000000"/>
          <w:sz w:val="24"/>
          <w:szCs w:val="24"/>
        </w:rPr>
        <w:t>Clinical Supervisor/TA:</w:t>
      </w:r>
    </w:p>
    <w:p w:rsidR="0025032F" w:rsidRDefault="0025032F" w:rsidP="003A006B">
      <w:pPr>
        <w:bidi w:val="0"/>
        <w:jc w:val="both"/>
        <w:rPr>
          <w:color w:val="000000"/>
          <w:sz w:val="24"/>
          <w:szCs w:val="24"/>
        </w:rPr>
      </w:pPr>
    </w:p>
    <w:p w:rsidR="0025032F" w:rsidRDefault="00A91A8C" w:rsidP="003A006B">
      <w:pPr>
        <w:numPr>
          <w:ilvl w:val="0"/>
          <w:numId w:val="14"/>
        </w:numPr>
        <w:bidi w:val="0"/>
        <w:jc w:val="both"/>
        <w:rPr>
          <w:sz w:val="24"/>
          <w:szCs w:val="24"/>
        </w:rPr>
      </w:pPr>
      <w:r>
        <w:rPr>
          <w:sz w:val="24"/>
          <w:szCs w:val="24"/>
        </w:rPr>
        <w:t>Grand total:  (           /  20 ) points</w:t>
      </w:r>
    </w:p>
    <w:p w:rsidR="0025032F" w:rsidRDefault="0025032F" w:rsidP="003A006B">
      <w:pPr>
        <w:bidi w:val="0"/>
        <w:ind w:left="720"/>
        <w:jc w:val="both"/>
        <w:rPr>
          <w:sz w:val="24"/>
          <w:szCs w:val="24"/>
        </w:rPr>
      </w:pPr>
    </w:p>
    <w:p w:rsidR="0025032F" w:rsidRDefault="00A91A8C" w:rsidP="003A006B">
      <w:pPr>
        <w:numPr>
          <w:ilvl w:val="0"/>
          <w:numId w:val="14"/>
        </w:numPr>
        <w:bidi w:val="0"/>
        <w:jc w:val="both"/>
        <w:rPr>
          <w:sz w:val="24"/>
          <w:szCs w:val="24"/>
        </w:rPr>
      </w:pPr>
      <w:r>
        <w:rPr>
          <w:sz w:val="24"/>
          <w:szCs w:val="24"/>
        </w:rPr>
        <w:t>Student’s strengths:</w:t>
      </w:r>
    </w:p>
    <w:p w:rsidR="0025032F" w:rsidRDefault="0025032F" w:rsidP="003A006B">
      <w:pPr>
        <w:bidi w:val="0"/>
        <w:jc w:val="both"/>
        <w:rPr>
          <w:sz w:val="24"/>
          <w:szCs w:val="24"/>
        </w:rPr>
      </w:pPr>
    </w:p>
    <w:p w:rsidR="0025032F" w:rsidRDefault="00A91A8C" w:rsidP="003A006B">
      <w:pPr>
        <w:numPr>
          <w:ilvl w:val="0"/>
          <w:numId w:val="14"/>
        </w:numPr>
        <w:bidi w:val="0"/>
        <w:jc w:val="both"/>
        <w:rPr>
          <w:sz w:val="24"/>
          <w:szCs w:val="24"/>
        </w:rPr>
      </w:pPr>
      <w:r>
        <w:rPr>
          <w:sz w:val="24"/>
          <w:szCs w:val="24"/>
        </w:rPr>
        <w:t>Student’s weaknesses:</w:t>
      </w:r>
    </w:p>
    <w:p w:rsidR="0025032F" w:rsidRDefault="0025032F" w:rsidP="003A006B">
      <w:pPr>
        <w:bidi w:val="0"/>
        <w:ind w:left="720"/>
        <w:jc w:val="both"/>
        <w:rPr>
          <w:sz w:val="24"/>
          <w:szCs w:val="24"/>
        </w:rPr>
      </w:pPr>
    </w:p>
    <w:p w:rsidR="0025032F" w:rsidRDefault="00A91A8C" w:rsidP="003A006B">
      <w:pPr>
        <w:numPr>
          <w:ilvl w:val="0"/>
          <w:numId w:val="14"/>
        </w:numPr>
        <w:bidi w:val="0"/>
        <w:jc w:val="both"/>
        <w:rPr>
          <w:sz w:val="24"/>
          <w:szCs w:val="24"/>
        </w:rPr>
      </w:pPr>
      <w:r>
        <w:rPr>
          <w:sz w:val="24"/>
          <w:szCs w:val="24"/>
        </w:rPr>
        <w:t>Other comments:</w:t>
      </w:r>
    </w:p>
    <w:p w:rsidR="0025032F" w:rsidRDefault="0025032F" w:rsidP="003A006B">
      <w:pPr>
        <w:bidi w:val="0"/>
        <w:jc w:val="both"/>
        <w:rPr>
          <w:color w:val="000000"/>
          <w:sz w:val="24"/>
          <w:szCs w:val="24"/>
        </w:rPr>
      </w:pPr>
    </w:p>
    <w:p w:rsidR="0025032F" w:rsidRDefault="0025032F" w:rsidP="003A006B">
      <w:pPr>
        <w:bidi w:val="0"/>
        <w:jc w:val="both"/>
        <w:rPr>
          <w:color w:val="000000"/>
          <w:sz w:val="24"/>
          <w:szCs w:val="24"/>
        </w:rPr>
      </w:pPr>
    </w:p>
    <w:p w:rsidR="0025032F" w:rsidRDefault="00A91A8C" w:rsidP="003A006B">
      <w:pPr>
        <w:bidi w:val="0"/>
        <w:jc w:val="both"/>
        <w:rPr>
          <w:b/>
          <w:color w:val="000000"/>
          <w:sz w:val="24"/>
          <w:szCs w:val="24"/>
        </w:rPr>
      </w:pPr>
      <w:r>
        <w:rPr>
          <w:b/>
          <w:color w:val="000000"/>
          <w:sz w:val="24"/>
          <w:szCs w:val="24"/>
        </w:rPr>
        <w:t>For the following questions, please check the appropriate box using the following criteria:</w:t>
      </w:r>
    </w:p>
    <w:p w:rsidR="0025032F" w:rsidRDefault="00A91A8C" w:rsidP="003A006B">
      <w:pPr>
        <w:numPr>
          <w:ilvl w:val="0"/>
          <w:numId w:val="13"/>
        </w:numPr>
        <w:bidi w:val="0"/>
        <w:jc w:val="both"/>
        <w:rPr>
          <w:color w:val="000000"/>
          <w:sz w:val="24"/>
          <w:szCs w:val="24"/>
        </w:rPr>
      </w:pPr>
      <w:r>
        <w:rPr>
          <w:color w:val="000000"/>
          <w:sz w:val="24"/>
          <w:szCs w:val="24"/>
        </w:rPr>
        <w:t>Inadequate performance (0): Unable to identity and perform stated tasks</w:t>
      </w:r>
    </w:p>
    <w:p w:rsidR="0025032F" w:rsidRDefault="00A91A8C" w:rsidP="003A006B">
      <w:pPr>
        <w:numPr>
          <w:ilvl w:val="0"/>
          <w:numId w:val="13"/>
        </w:numPr>
        <w:bidi w:val="0"/>
        <w:jc w:val="both"/>
        <w:rPr>
          <w:color w:val="000000"/>
          <w:sz w:val="24"/>
          <w:szCs w:val="24"/>
        </w:rPr>
      </w:pPr>
      <w:r>
        <w:rPr>
          <w:color w:val="000000"/>
          <w:sz w:val="24"/>
          <w:szCs w:val="24"/>
        </w:rPr>
        <w:t xml:space="preserve">Below the level of competence (1): Inconsistently performs stated tasks </w:t>
      </w:r>
    </w:p>
    <w:p w:rsidR="0025032F" w:rsidRDefault="00A91A8C" w:rsidP="003A006B">
      <w:pPr>
        <w:numPr>
          <w:ilvl w:val="0"/>
          <w:numId w:val="13"/>
        </w:numPr>
        <w:bidi w:val="0"/>
        <w:jc w:val="both"/>
        <w:rPr>
          <w:color w:val="000000"/>
          <w:sz w:val="24"/>
          <w:szCs w:val="24"/>
        </w:rPr>
      </w:pPr>
      <w:r>
        <w:rPr>
          <w:color w:val="000000"/>
          <w:sz w:val="24"/>
          <w:szCs w:val="24"/>
        </w:rPr>
        <w:t>Competence (2)</w:t>
      </w:r>
    </w:p>
    <w:p w:rsidR="0025032F" w:rsidRDefault="00A91A8C" w:rsidP="003A006B">
      <w:pPr>
        <w:numPr>
          <w:ilvl w:val="0"/>
          <w:numId w:val="13"/>
        </w:numPr>
        <w:bidi w:val="0"/>
        <w:jc w:val="both"/>
        <w:rPr>
          <w:color w:val="000000"/>
          <w:sz w:val="24"/>
          <w:szCs w:val="24"/>
        </w:rPr>
      </w:pPr>
      <w:r>
        <w:rPr>
          <w:color w:val="000000"/>
          <w:sz w:val="24"/>
          <w:szCs w:val="24"/>
        </w:rPr>
        <w:t>Abov</w:t>
      </w:r>
      <w:r>
        <w:rPr>
          <w:color w:val="000000"/>
          <w:sz w:val="24"/>
          <w:szCs w:val="24"/>
        </w:rPr>
        <w:t>e the level of competence (3): Performs all stated tasks consistently</w:t>
      </w:r>
    </w:p>
    <w:p w:rsidR="0025032F" w:rsidRDefault="00A91A8C" w:rsidP="003A006B">
      <w:pPr>
        <w:numPr>
          <w:ilvl w:val="0"/>
          <w:numId w:val="13"/>
        </w:numPr>
        <w:bidi w:val="0"/>
        <w:jc w:val="both"/>
        <w:rPr>
          <w:sz w:val="24"/>
          <w:szCs w:val="24"/>
        </w:rPr>
      </w:pPr>
      <w:r>
        <w:rPr>
          <w:color w:val="000000"/>
          <w:sz w:val="24"/>
          <w:szCs w:val="24"/>
        </w:rPr>
        <w:t xml:space="preserve">Outstanding performance (4): Consistently </w:t>
      </w:r>
      <w:r>
        <w:rPr>
          <w:sz w:val="24"/>
          <w:szCs w:val="24"/>
        </w:rPr>
        <w:t xml:space="preserve">and </w:t>
      </w:r>
      <w:proofErr w:type="spellStart"/>
      <w:r>
        <w:rPr>
          <w:sz w:val="24"/>
          <w:szCs w:val="24"/>
        </w:rPr>
        <w:t>skillfully</w:t>
      </w:r>
      <w:proofErr w:type="spellEnd"/>
      <w:r>
        <w:rPr>
          <w:sz w:val="24"/>
          <w:szCs w:val="24"/>
        </w:rPr>
        <w:t xml:space="preserve"> performs stated tasks, beyond expectations </w:t>
      </w:r>
    </w:p>
    <w:p w:rsidR="0025032F" w:rsidRDefault="00A91A8C" w:rsidP="003A006B">
      <w:pPr>
        <w:bidi w:val="0"/>
        <w:ind w:left="720"/>
        <w:jc w:val="both"/>
        <w:rPr>
          <w:color w:val="000000"/>
          <w:sz w:val="24"/>
          <w:szCs w:val="24"/>
        </w:rPr>
      </w:pPr>
      <w:r>
        <w:rPr>
          <w:color w:val="000000"/>
          <w:sz w:val="24"/>
          <w:szCs w:val="24"/>
        </w:rPr>
        <w:t xml:space="preserve"> </w:t>
      </w:r>
    </w:p>
    <w:p w:rsidR="0025032F" w:rsidRDefault="00A91A8C" w:rsidP="003A006B">
      <w:pPr>
        <w:bidi w:val="0"/>
        <w:jc w:val="both"/>
        <w:rPr>
          <w:sz w:val="24"/>
          <w:szCs w:val="24"/>
        </w:rPr>
      </w:pPr>
      <w:r>
        <w:rPr>
          <w:b/>
          <w:sz w:val="24"/>
          <w:szCs w:val="24"/>
        </w:rPr>
        <w:t xml:space="preserve">A. Assessment </w:t>
      </w:r>
    </w:p>
    <w:tbl>
      <w:tblPr>
        <w:tblStyle w:val="affff2"/>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1350"/>
        <w:gridCol w:w="1152"/>
        <w:gridCol w:w="1251"/>
        <w:gridCol w:w="1251"/>
        <w:gridCol w:w="1386"/>
      </w:tblGrid>
      <w:tr w:rsidR="0025032F">
        <w:trPr>
          <w:trHeight w:val="485"/>
        </w:trPr>
        <w:tc>
          <w:tcPr>
            <w:tcW w:w="4135" w:type="dxa"/>
          </w:tcPr>
          <w:p w:rsidR="0025032F" w:rsidRDefault="0025032F" w:rsidP="003A006B">
            <w:pPr>
              <w:bidi w:val="0"/>
              <w:jc w:val="both"/>
            </w:pPr>
          </w:p>
        </w:tc>
        <w:tc>
          <w:tcPr>
            <w:tcW w:w="1350" w:type="dxa"/>
            <w:vAlign w:val="center"/>
          </w:tcPr>
          <w:p w:rsidR="0025032F" w:rsidRDefault="00A91A8C" w:rsidP="003A006B">
            <w:pPr>
              <w:bidi w:val="0"/>
              <w:jc w:val="both"/>
            </w:pPr>
            <w:r>
              <w:t>Inadequate performance</w:t>
            </w:r>
          </w:p>
          <w:p w:rsidR="0025032F" w:rsidRDefault="00A91A8C" w:rsidP="003A006B">
            <w:pPr>
              <w:bidi w:val="0"/>
              <w:jc w:val="both"/>
            </w:pPr>
            <w:r>
              <w:t>0</w:t>
            </w:r>
          </w:p>
        </w:tc>
        <w:tc>
          <w:tcPr>
            <w:tcW w:w="1152" w:type="dxa"/>
            <w:vAlign w:val="center"/>
          </w:tcPr>
          <w:p w:rsidR="0025032F" w:rsidRDefault="00A91A8C" w:rsidP="003A006B">
            <w:pPr>
              <w:bidi w:val="0"/>
              <w:jc w:val="both"/>
            </w:pPr>
            <w:r>
              <w:t>Below level of comp.</w:t>
            </w:r>
          </w:p>
          <w:p w:rsidR="0025032F" w:rsidRDefault="00A91A8C" w:rsidP="003A006B">
            <w:pPr>
              <w:bidi w:val="0"/>
              <w:jc w:val="both"/>
            </w:pPr>
            <w:r>
              <w:t>1</w:t>
            </w:r>
          </w:p>
        </w:tc>
        <w:tc>
          <w:tcPr>
            <w:tcW w:w="1251" w:type="dxa"/>
            <w:vAlign w:val="center"/>
          </w:tcPr>
          <w:p w:rsidR="0025032F" w:rsidRDefault="00A91A8C" w:rsidP="003A006B">
            <w:pPr>
              <w:bidi w:val="0"/>
              <w:jc w:val="both"/>
            </w:pPr>
            <w:r>
              <w:t>Comp.</w:t>
            </w:r>
          </w:p>
          <w:p w:rsidR="0025032F" w:rsidRDefault="00A91A8C" w:rsidP="003A006B">
            <w:pPr>
              <w:bidi w:val="0"/>
              <w:jc w:val="both"/>
            </w:pPr>
            <w:r>
              <w:t>2</w:t>
            </w:r>
          </w:p>
        </w:tc>
        <w:tc>
          <w:tcPr>
            <w:tcW w:w="1251" w:type="dxa"/>
            <w:vAlign w:val="center"/>
          </w:tcPr>
          <w:p w:rsidR="0025032F" w:rsidRDefault="00A91A8C" w:rsidP="003A006B">
            <w:pPr>
              <w:bidi w:val="0"/>
              <w:jc w:val="both"/>
            </w:pPr>
            <w:r>
              <w:t>Above the level of comp.</w:t>
            </w:r>
          </w:p>
          <w:p w:rsidR="0025032F" w:rsidRDefault="00A91A8C" w:rsidP="003A006B">
            <w:pPr>
              <w:bidi w:val="0"/>
              <w:jc w:val="both"/>
            </w:pPr>
            <w:r>
              <w:t>3</w:t>
            </w:r>
          </w:p>
        </w:tc>
        <w:tc>
          <w:tcPr>
            <w:tcW w:w="1386" w:type="dxa"/>
            <w:vAlign w:val="center"/>
          </w:tcPr>
          <w:p w:rsidR="0025032F" w:rsidRDefault="00A91A8C" w:rsidP="003A006B">
            <w:pPr>
              <w:bidi w:val="0"/>
              <w:jc w:val="both"/>
            </w:pPr>
            <w:r>
              <w:rPr>
                <w:color w:val="000000"/>
              </w:rPr>
              <w:t>Outstanding performance (4)</w:t>
            </w:r>
          </w:p>
        </w:tc>
      </w:tr>
      <w:tr w:rsidR="0025032F">
        <w:tc>
          <w:tcPr>
            <w:tcW w:w="4135" w:type="dxa"/>
          </w:tcPr>
          <w:p w:rsidR="0025032F" w:rsidRDefault="00A91A8C" w:rsidP="003A006B">
            <w:pPr>
              <w:bidi w:val="0"/>
              <w:jc w:val="both"/>
            </w:pPr>
            <w:r>
              <w:t>1.  Selects the appropriate assessment methods for clients and creates an environment appropriate to assess the client</w:t>
            </w:r>
          </w:p>
        </w:tc>
        <w:tc>
          <w:tcPr>
            <w:tcW w:w="1350" w:type="dxa"/>
          </w:tcPr>
          <w:p w:rsidR="0025032F" w:rsidRDefault="0025032F" w:rsidP="003A006B">
            <w:pPr>
              <w:bidi w:val="0"/>
              <w:jc w:val="both"/>
            </w:pPr>
          </w:p>
        </w:tc>
        <w:tc>
          <w:tcPr>
            <w:tcW w:w="1152" w:type="dxa"/>
          </w:tcPr>
          <w:p w:rsidR="0025032F" w:rsidRDefault="0025032F" w:rsidP="003A006B">
            <w:pPr>
              <w:bidi w:val="0"/>
              <w:jc w:val="both"/>
            </w:pPr>
          </w:p>
        </w:tc>
        <w:tc>
          <w:tcPr>
            <w:tcW w:w="1251" w:type="dxa"/>
          </w:tcPr>
          <w:p w:rsidR="0025032F" w:rsidRDefault="0025032F" w:rsidP="003A006B">
            <w:pPr>
              <w:bidi w:val="0"/>
              <w:jc w:val="both"/>
            </w:pPr>
          </w:p>
        </w:tc>
        <w:tc>
          <w:tcPr>
            <w:tcW w:w="1251" w:type="dxa"/>
          </w:tcPr>
          <w:p w:rsidR="0025032F" w:rsidRDefault="0025032F" w:rsidP="003A006B">
            <w:pPr>
              <w:bidi w:val="0"/>
              <w:jc w:val="both"/>
            </w:pPr>
          </w:p>
        </w:tc>
        <w:tc>
          <w:tcPr>
            <w:tcW w:w="1386" w:type="dxa"/>
          </w:tcPr>
          <w:p w:rsidR="0025032F" w:rsidRDefault="0025032F" w:rsidP="003A006B">
            <w:pPr>
              <w:bidi w:val="0"/>
              <w:jc w:val="both"/>
            </w:pPr>
          </w:p>
        </w:tc>
      </w:tr>
      <w:tr w:rsidR="0025032F">
        <w:tc>
          <w:tcPr>
            <w:tcW w:w="4135" w:type="dxa"/>
            <w:vAlign w:val="center"/>
          </w:tcPr>
          <w:p w:rsidR="0025032F" w:rsidRDefault="00A91A8C" w:rsidP="003A006B">
            <w:pPr>
              <w:bidi w:val="0"/>
              <w:jc w:val="both"/>
            </w:pPr>
            <w:r>
              <w:rPr>
                <w:color w:val="000000"/>
              </w:rPr>
              <w:t>2.Demonstrates competence in evaluating technique/ tests</w:t>
            </w:r>
          </w:p>
        </w:tc>
        <w:tc>
          <w:tcPr>
            <w:tcW w:w="1350" w:type="dxa"/>
          </w:tcPr>
          <w:p w:rsidR="0025032F" w:rsidRDefault="0025032F" w:rsidP="003A006B">
            <w:pPr>
              <w:bidi w:val="0"/>
              <w:jc w:val="both"/>
            </w:pPr>
          </w:p>
        </w:tc>
        <w:tc>
          <w:tcPr>
            <w:tcW w:w="1152" w:type="dxa"/>
          </w:tcPr>
          <w:p w:rsidR="0025032F" w:rsidRDefault="0025032F" w:rsidP="003A006B">
            <w:pPr>
              <w:bidi w:val="0"/>
              <w:jc w:val="both"/>
            </w:pPr>
          </w:p>
        </w:tc>
        <w:tc>
          <w:tcPr>
            <w:tcW w:w="1251" w:type="dxa"/>
          </w:tcPr>
          <w:p w:rsidR="0025032F" w:rsidRDefault="0025032F" w:rsidP="003A006B">
            <w:pPr>
              <w:bidi w:val="0"/>
              <w:jc w:val="both"/>
            </w:pPr>
          </w:p>
        </w:tc>
        <w:tc>
          <w:tcPr>
            <w:tcW w:w="1251" w:type="dxa"/>
          </w:tcPr>
          <w:p w:rsidR="0025032F" w:rsidRDefault="0025032F" w:rsidP="003A006B">
            <w:pPr>
              <w:bidi w:val="0"/>
              <w:jc w:val="both"/>
            </w:pPr>
          </w:p>
        </w:tc>
        <w:tc>
          <w:tcPr>
            <w:tcW w:w="1386" w:type="dxa"/>
          </w:tcPr>
          <w:p w:rsidR="0025032F" w:rsidRDefault="0025032F" w:rsidP="003A006B">
            <w:pPr>
              <w:bidi w:val="0"/>
              <w:jc w:val="both"/>
            </w:pPr>
          </w:p>
        </w:tc>
      </w:tr>
      <w:tr w:rsidR="0025032F">
        <w:tc>
          <w:tcPr>
            <w:tcW w:w="4135" w:type="dxa"/>
          </w:tcPr>
          <w:p w:rsidR="0025032F" w:rsidRDefault="00A91A8C" w:rsidP="003A006B">
            <w:pPr>
              <w:bidi w:val="0"/>
              <w:jc w:val="both"/>
            </w:pPr>
            <w:r>
              <w:t>3. Demonstrates effective verbal and non-verbal communication skills when assessing the client</w:t>
            </w:r>
          </w:p>
        </w:tc>
        <w:tc>
          <w:tcPr>
            <w:tcW w:w="1350" w:type="dxa"/>
          </w:tcPr>
          <w:p w:rsidR="0025032F" w:rsidRDefault="0025032F" w:rsidP="003A006B">
            <w:pPr>
              <w:bidi w:val="0"/>
              <w:jc w:val="both"/>
            </w:pPr>
          </w:p>
        </w:tc>
        <w:tc>
          <w:tcPr>
            <w:tcW w:w="1152" w:type="dxa"/>
          </w:tcPr>
          <w:p w:rsidR="0025032F" w:rsidRDefault="0025032F" w:rsidP="003A006B">
            <w:pPr>
              <w:bidi w:val="0"/>
              <w:jc w:val="both"/>
            </w:pPr>
          </w:p>
        </w:tc>
        <w:tc>
          <w:tcPr>
            <w:tcW w:w="1251" w:type="dxa"/>
          </w:tcPr>
          <w:p w:rsidR="0025032F" w:rsidRDefault="0025032F" w:rsidP="003A006B">
            <w:pPr>
              <w:bidi w:val="0"/>
              <w:jc w:val="both"/>
            </w:pPr>
          </w:p>
        </w:tc>
        <w:tc>
          <w:tcPr>
            <w:tcW w:w="1251" w:type="dxa"/>
          </w:tcPr>
          <w:p w:rsidR="0025032F" w:rsidRDefault="0025032F" w:rsidP="003A006B">
            <w:pPr>
              <w:bidi w:val="0"/>
              <w:jc w:val="both"/>
            </w:pPr>
          </w:p>
        </w:tc>
        <w:tc>
          <w:tcPr>
            <w:tcW w:w="1386" w:type="dxa"/>
          </w:tcPr>
          <w:p w:rsidR="0025032F" w:rsidRDefault="0025032F" w:rsidP="003A006B">
            <w:pPr>
              <w:bidi w:val="0"/>
              <w:jc w:val="both"/>
            </w:pPr>
          </w:p>
        </w:tc>
      </w:tr>
      <w:tr w:rsidR="0025032F">
        <w:tc>
          <w:tcPr>
            <w:tcW w:w="4135" w:type="dxa"/>
          </w:tcPr>
          <w:p w:rsidR="0025032F" w:rsidRDefault="00A91A8C" w:rsidP="003A006B">
            <w:pPr>
              <w:bidi w:val="0"/>
              <w:jc w:val="both"/>
            </w:pPr>
            <w:r>
              <w:t>4. Obtains additional information from the appropriate persons/records</w:t>
            </w:r>
          </w:p>
        </w:tc>
        <w:tc>
          <w:tcPr>
            <w:tcW w:w="1350" w:type="dxa"/>
          </w:tcPr>
          <w:p w:rsidR="0025032F" w:rsidRDefault="0025032F" w:rsidP="003A006B">
            <w:pPr>
              <w:bidi w:val="0"/>
              <w:jc w:val="both"/>
            </w:pPr>
          </w:p>
        </w:tc>
        <w:tc>
          <w:tcPr>
            <w:tcW w:w="1152" w:type="dxa"/>
          </w:tcPr>
          <w:p w:rsidR="0025032F" w:rsidRDefault="0025032F" w:rsidP="003A006B">
            <w:pPr>
              <w:bidi w:val="0"/>
              <w:jc w:val="both"/>
            </w:pPr>
          </w:p>
        </w:tc>
        <w:tc>
          <w:tcPr>
            <w:tcW w:w="1251" w:type="dxa"/>
          </w:tcPr>
          <w:p w:rsidR="0025032F" w:rsidRDefault="0025032F" w:rsidP="003A006B">
            <w:pPr>
              <w:bidi w:val="0"/>
              <w:jc w:val="both"/>
            </w:pPr>
          </w:p>
        </w:tc>
        <w:tc>
          <w:tcPr>
            <w:tcW w:w="1251" w:type="dxa"/>
          </w:tcPr>
          <w:p w:rsidR="0025032F" w:rsidRDefault="0025032F" w:rsidP="003A006B">
            <w:pPr>
              <w:bidi w:val="0"/>
              <w:jc w:val="both"/>
            </w:pPr>
          </w:p>
        </w:tc>
        <w:tc>
          <w:tcPr>
            <w:tcW w:w="1386" w:type="dxa"/>
          </w:tcPr>
          <w:p w:rsidR="0025032F" w:rsidRDefault="0025032F" w:rsidP="003A006B">
            <w:pPr>
              <w:bidi w:val="0"/>
              <w:jc w:val="both"/>
            </w:pPr>
          </w:p>
        </w:tc>
      </w:tr>
      <w:tr w:rsidR="0025032F">
        <w:tc>
          <w:tcPr>
            <w:tcW w:w="4135" w:type="dxa"/>
          </w:tcPr>
          <w:p w:rsidR="0025032F" w:rsidRDefault="00A91A8C" w:rsidP="003A006B">
            <w:pPr>
              <w:bidi w:val="0"/>
              <w:jc w:val="both"/>
            </w:pPr>
            <w:r>
              <w:t xml:space="preserve">5. Interprets the results of the assessment in terms of occupational function and dysfunction </w:t>
            </w:r>
          </w:p>
        </w:tc>
        <w:tc>
          <w:tcPr>
            <w:tcW w:w="1350" w:type="dxa"/>
          </w:tcPr>
          <w:p w:rsidR="0025032F" w:rsidRDefault="0025032F" w:rsidP="003A006B">
            <w:pPr>
              <w:bidi w:val="0"/>
              <w:jc w:val="both"/>
            </w:pPr>
          </w:p>
        </w:tc>
        <w:tc>
          <w:tcPr>
            <w:tcW w:w="1152" w:type="dxa"/>
          </w:tcPr>
          <w:p w:rsidR="0025032F" w:rsidRDefault="0025032F" w:rsidP="003A006B">
            <w:pPr>
              <w:bidi w:val="0"/>
              <w:jc w:val="both"/>
            </w:pPr>
          </w:p>
        </w:tc>
        <w:tc>
          <w:tcPr>
            <w:tcW w:w="1251" w:type="dxa"/>
          </w:tcPr>
          <w:p w:rsidR="0025032F" w:rsidRDefault="0025032F" w:rsidP="003A006B">
            <w:pPr>
              <w:bidi w:val="0"/>
              <w:jc w:val="both"/>
            </w:pPr>
          </w:p>
        </w:tc>
        <w:tc>
          <w:tcPr>
            <w:tcW w:w="1251" w:type="dxa"/>
          </w:tcPr>
          <w:p w:rsidR="0025032F" w:rsidRDefault="0025032F" w:rsidP="003A006B">
            <w:pPr>
              <w:bidi w:val="0"/>
              <w:jc w:val="both"/>
            </w:pPr>
          </w:p>
        </w:tc>
        <w:tc>
          <w:tcPr>
            <w:tcW w:w="1386" w:type="dxa"/>
          </w:tcPr>
          <w:p w:rsidR="0025032F" w:rsidRDefault="0025032F" w:rsidP="003A006B">
            <w:pPr>
              <w:bidi w:val="0"/>
              <w:jc w:val="both"/>
            </w:pPr>
          </w:p>
        </w:tc>
      </w:tr>
      <w:tr w:rsidR="0025032F">
        <w:tc>
          <w:tcPr>
            <w:tcW w:w="4135" w:type="dxa"/>
          </w:tcPr>
          <w:p w:rsidR="0025032F" w:rsidRDefault="00A91A8C" w:rsidP="003A006B">
            <w:pPr>
              <w:bidi w:val="0"/>
              <w:jc w:val="both"/>
            </w:pPr>
            <w:r>
              <w:t xml:space="preserve">6. Demonstrates good safety awareness* </w:t>
            </w:r>
          </w:p>
        </w:tc>
        <w:tc>
          <w:tcPr>
            <w:tcW w:w="1350" w:type="dxa"/>
          </w:tcPr>
          <w:p w:rsidR="0025032F" w:rsidRDefault="0025032F" w:rsidP="003A006B">
            <w:pPr>
              <w:bidi w:val="0"/>
              <w:jc w:val="both"/>
            </w:pPr>
          </w:p>
        </w:tc>
        <w:tc>
          <w:tcPr>
            <w:tcW w:w="1152" w:type="dxa"/>
          </w:tcPr>
          <w:p w:rsidR="0025032F" w:rsidRDefault="0025032F" w:rsidP="003A006B">
            <w:pPr>
              <w:bidi w:val="0"/>
              <w:jc w:val="both"/>
            </w:pPr>
          </w:p>
        </w:tc>
        <w:tc>
          <w:tcPr>
            <w:tcW w:w="1251" w:type="dxa"/>
          </w:tcPr>
          <w:p w:rsidR="0025032F" w:rsidRDefault="0025032F" w:rsidP="003A006B">
            <w:pPr>
              <w:bidi w:val="0"/>
              <w:jc w:val="both"/>
            </w:pPr>
          </w:p>
        </w:tc>
        <w:tc>
          <w:tcPr>
            <w:tcW w:w="1251" w:type="dxa"/>
          </w:tcPr>
          <w:p w:rsidR="0025032F" w:rsidRDefault="0025032F" w:rsidP="003A006B">
            <w:pPr>
              <w:bidi w:val="0"/>
              <w:jc w:val="both"/>
            </w:pPr>
          </w:p>
        </w:tc>
        <w:tc>
          <w:tcPr>
            <w:tcW w:w="1386" w:type="dxa"/>
          </w:tcPr>
          <w:p w:rsidR="0025032F" w:rsidRDefault="0025032F" w:rsidP="003A006B">
            <w:pPr>
              <w:bidi w:val="0"/>
              <w:jc w:val="both"/>
            </w:pPr>
          </w:p>
        </w:tc>
      </w:tr>
      <w:tr w:rsidR="0025032F">
        <w:tc>
          <w:tcPr>
            <w:tcW w:w="4135" w:type="dxa"/>
          </w:tcPr>
          <w:p w:rsidR="0025032F" w:rsidRDefault="00A91A8C" w:rsidP="003A006B">
            <w:pPr>
              <w:bidi w:val="0"/>
              <w:jc w:val="both"/>
            </w:pPr>
            <w:r>
              <w:t>Total score (            / 6          )</w:t>
            </w:r>
          </w:p>
        </w:tc>
        <w:tc>
          <w:tcPr>
            <w:tcW w:w="1350" w:type="dxa"/>
          </w:tcPr>
          <w:p w:rsidR="0025032F" w:rsidRDefault="0025032F" w:rsidP="003A006B">
            <w:pPr>
              <w:bidi w:val="0"/>
              <w:jc w:val="both"/>
            </w:pPr>
          </w:p>
        </w:tc>
        <w:tc>
          <w:tcPr>
            <w:tcW w:w="1152" w:type="dxa"/>
          </w:tcPr>
          <w:p w:rsidR="0025032F" w:rsidRDefault="0025032F" w:rsidP="003A006B">
            <w:pPr>
              <w:bidi w:val="0"/>
              <w:jc w:val="both"/>
            </w:pPr>
          </w:p>
        </w:tc>
        <w:tc>
          <w:tcPr>
            <w:tcW w:w="1251" w:type="dxa"/>
          </w:tcPr>
          <w:p w:rsidR="0025032F" w:rsidRDefault="0025032F" w:rsidP="003A006B">
            <w:pPr>
              <w:bidi w:val="0"/>
              <w:jc w:val="both"/>
            </w:pPr>
          </w:p>
        </w:tc>
        <w:tc>
          <w:tcPr>
            <w:tcW w:w="1251" w:type="dxa"/>
          </w:tcPr>
          <w:p w:rsidR="0025032F" w:rsidRDefault="0025032F" w:rsidP="003A006B">
            <w:pPr>
              <w:bidi w:val="0"/>
              <w:jc w:val="both"/>
            </w:pPr>
          </w:p>
        </w:tc>
        <w:tc>
          <w:tcPr>
            <w:tcW w:w="1386" w:type="dxa"/>
          </w:tcPr>
          <w:p w:rsidR="0025032F" w:rsidRDefault="0025032F" w:rsidP="003A006B">
            <w:pPr>
              <w:bidi w:val="0"/>
              <w:jc w:val="both"/>
            </w:pPr>
          </w:p>
        </w:tc>
      </w:tr>
    </w:tbl>
    <w:p w:rsidR="0025032F" w:rsidRDefault="0025032F" w:rsidP="003A006B">
      <w:pPr>
        <w:bidi w:val="0"/>
        <w:jc w:val="both"/>
        <w:rPr>
          <w:sz w:val="24"/>
          <w:szCs w:val="24"/>
        </w:rPr>
      </w:pPr>
    </w:p>
    <w:p w:rsidR="0025032F" w:rsidRDefault="00A91A8C" w:rsidP="003A006B">
      <w:pPr>
        <w:bidi w:val="0"/>
        <w:jc w:val="both"/>
        <w:rPr>
          <w:sz w:val="24"/>
          <w:szCs w:val="24"/>
        </w:rPr>
      </w:pPr>
      <w:r>
        <w:rPr>
          <w:sz w:val="24"/>
          <w:szCs w:val="24"/>
        </w:rPr>
        <w:t xml:space="preserve">*A safety score of “inadequate performance” or “below the level of competence” will result in 0 total score </w:t>
      </w:r>
    </w:p>
    <w:p w:rsidR="0025032F" w:rsidRDefault="0025032F" w:rsidP="003A006B">
      <w:pPr>
        <w:bidi w:val="0"/>
        <w:jc w:val="both"/>
        <w:rPr>
          <w:sz w:val="24"/>
          <w:szCs w:val="24"/>
        </w:rPr>
      </w:pPr>
    </w:p>
    <w:p w:rsidR="0025032F" w:rsidRDefault="00A91A8C" w:rsidP="003A006B">
      <w:pPr>
        <w:bidi w:val="0"/>
        <w:spacing w:before="240"/>
        <w:jc w:val="both"/>
        <w:rPr>
          <w:b/>
          <w:sz w:val="24"/>
          <w:szCs w:val="24"/>
        </w:rPr>
      </w:pPr>
      <w:r>
        <w:rPr>
          <w:b/>
          <w:sz w:val="24"/>
          <w:szCs w:val="24"/>
        </w:rPr>
        <w:t>B. Intervention Planning, Implementation and Evaluation</w:t>
      </w:r>
    </w:p>
    <w:tbl>
      <w:tblPr>
        <w:tblStyle w:val="affff3"/>
        <w:tblW w:w="10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1260"/>
        <w:gridCol w:w="1220"/>
        <w:gridCol w:w="1210"/>
        <w:gridCol w:w="1440"/>
        <w:gridCol w:w="1408"/>
      </w:tblGrid>
      <w:tr w:rsidR="0025032F">
        <w:tc>
          <w:tcPr>
            <w:tcW w:w="4135" w:type="dxa"/>
          </w:tcPr>
          <w:p w:rsidR="0025032F" w:rsidRDefault="0025032F" w:rsidP="003A006B">
            <w:pPr>
              <w:bidi w:val="0"/>
              <w:jc w:val="both"/>
            </w:pPr>
          </w:p>
        </w:tc>
        <w:tc>
          <w:tcPr>
            <w:tcW w:w="1260" w:type="dxa"/>
            <w:vAlign w:val="center"/>
          </w:tcPr>
          <w:p w:rsidR="0025032F" w:rsidRDefault="00A91A8C" w:rsidP="003A006B">
            <w:pPr>
              <w:bidi w:val="0"/>
              <w:jc w:val="both"/>
            </w:pPr>
            <w:r>
              <w:t>Inadequate performance</w:t>
            </w:r>
          </w:p>
          <w:p w:rsidR="0025032F" w:rsidRDefault="00A91A8C" w:rsidP="003A006B">
            <w:pPr>
              <w:bidi w:val="0"/>
              <w:jc w:val="both"/>
            </w:pPr>
            <w:r>
              <w:t>0</w:t>
            </w:r>
          </w:p>
        </w:tc>
        <w:tc>
          <w:tcPr>
            <w:tcW w:w="1220" w:type="dxa"/>
            <w:vAlign w:val="center"/>
          </w:tcPr>
          <w:p w:rsidR="0025032F" w:rsidRDefault="00A91A8C" w:rsidP="003A006B">
            <w:pPr>
              <w:bidi w:val="0"/>
              <w:jc w:val="both"/>
            </w:pPr>
            <w:r>
              <w:t>Below level of comp.</w:t>
            </w:r>
          </w:p>
          <w:p w:rsidR="0025032F" w:rsidRDefault="00A91A8C" w:rsidP="003A006B">
            <w:pPr>
              <w:bidi w:val="0"/>
              <w:jc w:val="both"/>
            </w:pPr>
            <w:r>
              <w:t>1</w:t>
            </w:r>
          </w:p>
        </w:tc>
        <w:tc>
          <w:tcPr>
            <w:tcW w:w="1210" w:type="dxa"/>
            <w:vAlign w:val="center"/>
          </w:tcPr>
          <w:p w:rsidR="0025032F" w:rsidRDefault="00A91A8C" w:rsidP="003A006B">
            <w:pPr>
              <w:bidi w:val="0"/>
              <w:jc w:val="both"/>
            </w:pPr>
            <w:r>
              <w:t>Comp.</w:t>
            </w:r>
          </w:p>
          <w:p w:rsidR="0025032F" w:rsidRDefault="00A91A8C" w:rsidP="003A006B">
            <w:pPr>
              <w:bidi w:val="0"/>
              <w:jc w:val="both"/>
            </w:pPr>
            <w:r>
              <w:t>2</w:t>
            </w:r>
          </w:p>
        </w:tc>
        <w:tc>
          <w:tcPr>
            <w:tcW w:w="1440" w:type="dxa"/>
            <w:vAlign w:val="center"/>
          </w:tcPr>
          <w:p w:rsidR="0025032F" w:rsidRDefault="00A91A8C" w:rsidP="003A006B">
            <w:pPr>
              <w:bidi w:val="0"/>
              <w:jc w:val="both"/>
            </w:pPr>
            <w:r>
              <w:t>Above the level of comp.</w:t>
            </w:r>
          </w:p>
          <w:p w:rsidR="0025032F" w:rsidRDefault="00A91A8C" w:rsidP="003A006B">
            <w:pPr>
              <w:bidi w:val="0"/>
              <w:jc w:val="both"/>
            </w:pPr>
            <w:r>
              <w:t>3</w:t>
            </w:r>
          </w:p>
        </w:tc>
        <w:tc>
          <w:tcPr>
            <w:tcW w:w="1408" w:type="dxa"/>
            <w:vAlign w:val="center"/>
          </w:tcPr>
          <w:p w:rsidR="0025032F" w:rsidRDefault="00A91A8C" w:rsidP="003A006B">
            <w:pPr>
              <w:bidi w:val="0"/>
              <w:jc w:val="both"/>
            </w:pPr>
            <w:r>
              <w:rPr>
                <w:color w:val="000000"/>
              </w:rPr>
              <w:t>Outstanding performance (4)</w:t>
            </w:r>
          </w:p>
        </w:tc>
      </w:tr>
      <w:tr w:rsidR="0025032F">
        <w:tc>
          <w:tcPr>
            <w:tcW w:w="4135" w:type="dxa"/>
            <w:vAlign w:val="center"/>
          </w:tcPr>
          <w:p w:rsidR="0025032F" w:rsidRDefault="00A91A8C" w:rsidP="003A006B">
            <w:pPr>
              <w:bidi w:val="0"/>
              <w:jc w:val="both"/>
            </w:pPr>
            <w:r>
              <w:rPr>
                <w:b/>
              </w:rPr>
              <w:t>Treatment Planning</w:t>
            </w:r>
          </w:p>
        </w:tc>
        <w:tc>
          <w:tcPr>
            <w:tcW w:w="1260" w:type="dxa"/>
            <w:vAlign w:val="center"/>
          </w:tcPr>
          <w:p w:rsidR="0025032F" w:rsidRDefault="0025032F" w:rsidP="003A006B">
            <w:pPr>
              <w:bidi w:val="0"/>
              <w:jc w:val="both"/>
            </w:pPr>
          </w:p>
        </w:tc>
        <w:tc>
          <w:tcPr>
            <w:tcW w:w="1220" w:type="dxa"/>
            <w:vAlign w:val="center"/>
          </w:tcPr>
          <w:p w:rsidR="0025032F" w:rsidRDefault="0025032F" w:rsidP="003A006B">
            <w:pPr>
              <w:bidi w:val="0"/>
              <w:jc w:val="both"/>
            </w:pPr>
          </w:p>
        </w:tc>
        <w:tc>
          <w:tcPr>
            <w:tcW w:w="1210" w:type="dxa"/>
            <w:vAlign w:val="center"/>
          </w:tcPr>
          <w:p w:rsidR="0025032F" w:rsidRDefault="0025032F" w:rsidP="003A006B">
            <w:pPr>
              <w:bidi w:val="0"/>
              <w:jc w:val="both"/>
            </w:pPr>
          </w:p>
        </w:tc>
        <w:tc>
          <w:tcPr>
            <w:tcW w:w="1440" w:type="dxa"/>
            <w:vAlign w:val="center"/>
          </w:tcPr>
          <w:p w:rsidR="0025032F" w:rsidRDefault="0025032F" w:rsidP="003A006B">
            <w:pPr>
              <w:bidi w:val="0"/>
              <w:jc w:val="both"/>
            </w:pPr>
          </w:p>
        </w:tc>
        <w:tc>
          <w:tcPr>
            <w:tcW w:w="1408" w:type="dxa"/>
            <w:vAlign w:val="center"/>
          </w:tcPr>
          <w:p w:rsidR="0025032F" w:rsidRDefault="0025032F" w:rsidP="003A006B">
            <w:pPr>
              <w:bidi w:val="0"/>
              <w:jc w:val="both"/>
              <w:rPr>
                <w:color w:val="000000"/>
              </w:rPr>
            </w:pPr>
          </w:p>
        </w:tc>
      </w:tr>
      <w:tr w:rsidR="0025032F">
        <w:tc>
          <w:tcPr>
            <w:tcW w:w="4135" w:type="dxa"/>
          </w:tcPr>
          <w:p w:rsidR="0025032F" w:rsidRDefault="00A91A8C" w:rsidP="003A006B">
            <w:pPr>
              <w:bidi w:val="0"/>
              <w:jc w:val="both"/>
            </w:pPr>
            <w:proofErr w:type="gramStart"/>
            <w:r>
              <w:rPr>
                <w:color w:val="000000"/>
              </w:rPr>
              <w:t>1.Defines</w:t>
            </w:r>
            <w:proofErr w:type="gramEnd"/>
            <w:r>
              <w:rPr>
                <w:color w:val="000000"/>
              </w:rPr>
              <w:t xml:space="preserve"> problems areas for treatment from information attained.</w:t>
            </w:r>
          </w:p>
        </w:tc>
        <w:tc>
          <w:tcPr>
            <w:tcW w:w="1260" w:type="dxa"/>
          </w:tcPr>
          <w:p w:rsidR="0025032F" w:rsidRDefault="0025032F" w:rsidP="003A006B">
            <w:pPr>
              <w:bidi w:val="0"/>
              <w:jc w:val="both"/>
            </w:pPr>
          </w:p>
        </w:tc>
        <w:tc>
          <w:tcPr>
            <w:tcW w:w="1220" w:type="dxa"/>
          </w:tcPr>
          <w:p w:rsidR="0025032F" w:rsidRDefault="0025032F" w:rsidP="003A006B">
            <w:pPr>
              <w:bidi w:val="0"/>
              <w:jc w:val="both"/>
            </w:pPr>
          </w:p>
        </w:tc>
        <w:tc>
          <w:tcPr>
            <w:tcW w:w="1210" w:type="dxa"/>
          </w:tcPr>
          <w:p w:rsidR="0025032F" w:rsidRDefault="0025032F" w:rsidP="003A006B">
            <w:pPr>
              <w:bidi w:val="0"/>
              <w:jc w:val="both"/>
            </w:pPr>
          </w:p>
        </w:tc>
        <w:tc>
          <w:tcPr>
            <w:tcW w:w="1440" w:type="dxa"/>
          </w:tcPr>
          <w:p w:rsidR="0025032F" w:rsidRDefault="0025032F" w:rsidP="003A006B">
            <w:pPr>
              <w:bidi w:val="0"/>
              <w:jc w:val="both"/>
            </w:pPr>
          </w:p>
        </w:tc>
        <w:tc>
          <w:tcPr>
            <w:tcW w:w="1408" w:type="dxa"/>
          </w:tcPr>
          <w:p w:rsidR="0025032F" w:rsidRDefault="0025032F" w:rsidP="003A006B">
            <w:pPr>
              <w:bidi w:val="0"/>
              <w:jc w:val="both"/>
            </w:pPr>
          </w:p>
        </w:tc>
      </w:tr>
      <w:tr w:rsidR="0025032F">
        <w:tc>
          <w:tcPr>
            <w:tcW w:w="4135" w:type="dxa"/>
          </w:tcPr>
          <w:p w:rsidR="0025032F" w:rsidRDefault="00A91A8C" w:rsidP="003A006B">
            <w:pPr>
              <w:bidi w:val="0"/>
              <w:jc w:val="both"/>
              <w:rPr>
                <w:color w:val="000000"/>
              </w:rPr>
            </w:pPr>
            <w:r>
              <w:t>2.Demonstrates ability to establish treatment priority</w:t>
            </w:r>
          </w:p>
        </w:tc>
        <w:tc>
          <w:tcPr>
            <w:tcW w:w="1260" w:type="dxa"/>
          </w:tcPr>
          <w:p w:rsidR="0025032F" w:rsidRDefault="0025032F" w:rsidP="003A006B">
            <w:pPr>
              <w:bidi w:val="0"/>
              <w:jc w:val="both"/>
            </w:pPr>
          </w:p>
        </w:tc>
        <w:tc>
          <w:tcPr>
            <w:tcW w:w="1220" w:type="dxa"/>
          </w:tcPr>
          <w:p w:rsidR="0025032F" w:rsidRDefault="0025032F" w:rsidP="003A006B">
            <w:pPr>
              <w:bidi w:val="0"/>
              <w:jc w:val="both"/>
            </w:pPr>
          </w:p>
        </w:tc>
        <w:tc>
          <w:tcPr>
            <w:tcW w:w="1210" w:type="dxa"/>
          </w:tcPr>
          <w:p w:rsidR="0025032F" w:rsidRDefault="0025032F" w:rsidP="003A006B">
            <w:pPr>
              <w:bidi w:val="0"/>
              <w:jc w:val="both"/>
            </w:pPr>
          </w:p>
        </w:tc>
        <w:tc>
          <w:tcPr>
            <w:tcW w:w="1440" w:type="dxa"/>
          </w:tcPr>
          <w:p w:rsidR="0025032F" w:rsidRDefault="0025032F" w:rsidP="003A006B">
            <w:pPr>
              <w:bidi w:val="0"/>
              <w:jc w:val="both"/>
            </w:pPr>
          </w:p>
        </w:tc>
        <w:tc>
          <w:tcPr>
            <w:tcW w:w="1408" w:type="dxa"/>
          </w:tcPr>
          <w:p w:rsidR="0025032F" w:rsidRDefault="0025032F" w:rsidP="003A006B">
            <w:pPr>
              <w:bidi w:val="0"/>
              <w:jc w:val="both"/>
            </w:pPr>
          </w:p>
        </w:tc>
      </w:tr>
      <w:tr w:rsidR="0025032F">
        <w:tc>
          <w:tcPr>
            <w:tcW w:w="4135" w:type="dxa"/>
          </w:tcPr>
          <w:p w:rsidR="0025032F" w:rsidRDefault="00A91A8C" w:rsidP="003A006B">
            <w:pPr>
              <w:bidi w:val="0"/>
              <w:jc w:val="both"/>
            </w:pPr>
            <w:r>
              <w:t>3. Plans long term and short-term objectives in conjunction where appropriate (</w:t>
            </w:r>
            <w:r>
              <w:rPr>
                <w:color w:val="000000"/>
              </w:rPr>
              <w:t>SMART and functional goals)</w:t>
            </w:r>
          </w:p>
        </w:tc>
        <w:tc>
          <w:tcPr>
            <w:tcW w:w="1260" w:type="dxa"/>
          </w:tcPr>
          <w:p w:rsidR="0025032F" w:rsidRDefault="0025032F" w:rsidP="003A006B">
            <w:pPr>
              <w:bidi w:val="0"/>
              <w:jc w:val="both"/>
            </w:pPr>
          </w:p>
        </w:tc>
        <w:tc>
          <w:tcPr>
            <w:tcW w:w="1220" w:type="dxa"/>
          </w:tcPr>
          <w:p w:rsidR="0025032F" w:rsidRDefault="0025032F" w:rsidP="003A006B">
            <w:pPr>
              <w:bidi w:val="0"/>
              <w:jc w:val="both"/>
            </w:pPr>
          </w:p>
        </w:tc>
        <w:tc>
          <w:tcPr>
            <w:tcW w:w="1210" w:type="dxa"/>
          </w:tcPr>
          <w:p w:rsidR="0025032F" w:rsidRDefault="0025032F" w:rsidP="003A006B">
            <w:pPr>
              <w:bidi w:val="0"/>
              <w:jc w:val="both"/>
            </w:pPr>
          </w:p>
        </w:tc>
        <w:tc>
          <w:tcPr>
            <w:tcW w:w="1440" w:type="dxa"/>
          </w:tcPr>
          <w:p w:rsidR="0025032F" w:rsidRDefault="0025032F" w:rsidP="003A006B">
            <w:pPr>
              <w:bidi w:val="0"/>
              <w:jc w:val="both"/>
            </w:pPr>
          </w:p>
        </w:tc>
        <w:tc>
          <w:tcPr>
            <w:tcW w:w="1408" w:type="dxa"/>
          </w:tcPr>
          <w:p w:rsidR="0025032F" w:rsidRDefault="0025032F" w:rsidP="003A006B">
            <w:pPr>
              <w:bidi w:val="0"/>
              <w:jc w:val="both"/>
            </w:pPr>
          </w:p>
        </w:tc>
      </w:tr>
      <w:tr w:rsidR="0025032F">
        <w:trPr>
          <w:trHeight w:val="647"/>
        </w:trPr>
        <w:tc>
          <w:tcPr>
            <w:tcW w:w="4135" w:type="dxa"/>
          </w:tcPr>
          <w:p w:rsidR="0025032F" w:rsidRDefault="00A91A8C" w:rsidP="003A006B">
            <w:pPr>
              <w:bidi w:val="0"/>
              <w:spacing w:before="240"/>
              <w:jc w:val="both"/>
              <w:rPr>
                <w:b/>
              </w:rPr>
            </w:pPr>
            <w:r>
              <w:rPr>
                <w:b/>
                <w:color w:val="000000"/>
              </w:rPr>
              <w:t xml:space="preserve">Treatment </w:t>
            </w:r>
            <w:r>
              <w:rPr>
                <w:b/>
              </w:rPr>
              <w:t>Implementation and Evaluation</w:t>
            </w:r>
          </w:p>
        </w:tc>
        <w:tc>
          <w:tcPr>
            <w:tcW w:w="1260" w:type="dxa"/>
          </w:tcPr>
          <w:p w:rsidR="0025032F" w:rsidRDefault="0025032F" w:rsidP="003A006B">
            <w:pPr>
              <w:bidi w:val="0"/>
              <w:jc w:val="both"/>
            </w:pPr>
          </w:p>
        </w:tc>
        <w:tc>
          <w:tcPr>
            <w:tcW w:w="1220" w:type="dxa"/>
          </w:tcPr>
          <w:p w:rsidR="0025032F" w:rsidRDefault="0025032F" w:rsidP="003A006B">
            <w:pPr>
              <w:bidi w:val="0"/>
              <w:jc w:val="both"/>
            </w:pPr>
          </w:p>
        </w:tc>
        <w:tc>
          <w:tcPr>
            <w:tcW w:w="1210" w:type="dxa"/>
          </w:tcPr>
          <w:p w:rsidR="0025032F" w:rsidRDefault="0025032F" w:rsidP="003A006B">
            <w:pPr>
              <w:bidi w:val="0"/>
              <w:jc w:val="both"/>
            </w:pPr>
          </w:p>
        </w:tc>
        <w:tc>
          <w:tcPr>
            <w:tcW w:w="1440" w:type="dxa"/>
          </w:tcPr>
          <w:p w:rsidR="0025032F" w:rsidRDefault="0025032F" w:rsidP="003A006B">
            <w:pPr>
              <w:bidi w:val="0"/>
              <w:jc w:val="both"/>
            </w:pPr>
          </w:p>
        </w:tc>
        <w:tc>
          <w:tcPr>
            <w:tcW w:w="1408" w:type="dxa"/>
          </w:tcPr>
          <w:p w:rsidR="0025032F" w:rsidRDefault="0025032F" w:rsidP="003A006B">
            <w:pPr>
              <w:bidi w:val="0"/>
              <w:jc w:val="both"/>
            </w:pPr>
          </w:p>
        </w:tc>
      </w:tr>
      <w:tr w:rsidR="0025032F">
        <w:trPr>
          <w:trHeight w:val="575"/>
        </w:trPr>
        <w:tc>
          <w:tcPr>
            <w:tcW w:w="4135" w:type="dxa"/>
          </w:tcPr>
          <w:p w:rsidR="0025032F" w:rsidRDefault="00A91A8C" w:rsidP="003A006B">
            <w:pPr>
              <w:bidi w:val="0"/>
              <w:spacing w:before="240"/>
              <w:jc w:val="both"/>
              <w:rPr>
                <w:b/>
                <w:color w:val="000000"/>
              </w:rPr>
            </w:pPr>
            <w:proofErr w:type="gramStart"/>
            <w:r>
              <w:rPr>
                <w:color w:val="000000"/>
              </w:rPr>
              <w:lastRenderedPageBreak/>
              <w:t>4.Positions</w:t>
            </w:r>
            <w:proofErr w:type="gramEnd"/>
            <w:r>
              <w:rPr>
                <w:color w:val="000000"/>
              </w:rPr>
              <w:t xml:space="preserve"> clients comfortably and appropriately.</w:t>
            </w:r>
          </w:p>
        </w:tc>
        <w:tc>
          <w:tcPr>
            <w:tcW w:w="1260" w:type="dxa"/>
          </w:tcPr>
          <w:p w:rsidR="0025032F" w:rsidRDefault="0025032F" w:rsidP="003A006B">
            <w:pPr>
              <w:bidi w:val="0"/>
              <w:jc w:val="both"/>
            </w:pPr>
          </w:p>
        </w:tc>
        <w:tc>
          <w:tcPr>
            <w:tcW w:w="1220" w:type="dxa"/>
          </w:tcPr>
          <w:p w:rsidR="0025032F" w:rsidRDefault="0025032F" w:rsidP="003A006B">
            <w:pPr>
              <w:bidi w:val="0"/>
              <w:jc w:val="both"/>
            </w:pPr>
          </w:p>
        </w:tc>
        <w:tc>
          <w:tcPr>
            <w:tcW w:w="1210" w:type="dxa"/>
          </w:tcPr>
          <w:p w:rsidR="0025032F" w:rsidRDefault="0025032F" w:rsidP="003A006B">
            <w:pPr>
              <w:bidi w:val="0"/>
              <w:jc w:val="both"/>
            </w:pPr>
          </w:p>
        </w:tc>
        <w:tc>
          <w:tcPr>
            <w:tcW w:w="1440" w:type="dxa"/>
          </w:tcPr>
          <w:p w:rsidR="0025032F" w:rsidRDefault="0025032F" w:rsidP="003A006B">
            <w:pPr>
              <w:bidi w:val="0"/>
              <w:jc w:val="both"/>
            </w:pPr>
          </w:p>
        </w:tc>
        <w:tc>
          <w:tcPr>
            <w:tcW w:w="1408" w:type="dxa"/>
          </w:tcPr>
          <w:p w:rsidR="0025032F" w:rsidRDefault="0025032F" w:rsidP="003A006B">
            <w:pPr>
              <w:bidi w:val="0"/>
              <w:jc w:val="both"/>
            </w:pPr>
          </w:p>
        </w:tc>
      </w:tr>
      <w:tr w:rsidR="0025032F">
        <w:tc>
          <w:tcPr>
            <w:tcW w:w="4135" w:type="dxa"/>
          </w:tcPr>
          <w:p w:rsidR="0025032F" w:rsidRDefault="00A91A8C" w:rsidP="003A006B">
            <w:pPr>
              <w:bidi w:val="0"/>
              <w:jc w:val="both"/>
            </w:pPr>
            <w:r>
              <w:t xml:space="preserve">5.Selects appropriate media and intervention technique  </w:t>
            </w:r>
          </w:p>
        </w:tc>
        <w:tc>
          <w:tcPr>
            <w:tcW w:w="1260" w:type="dxa"/>
          </w:tcPr>
          <w:p w:rsidR="0025032F" w:rsidRDefault="0025032F" w:rsidP="003A006B">
            <w:pPr>
              <w:bidi w:val="0"/>
              <w:jc w:val="both"/>
            </w:pPr>
          </w:p>
        </w:tc>
        <w:tc>
          <w:tcPr>
            <w:tcW w:w="1220" w:type="dxa"/>
          </w:tcPr>
          <w:p w:rsidR="0025032F" w:rsidRDefault="0025032F" w:rsidP="003A006B">
            <w:pPr>
              <w:bidi w:val="0"/>
              <w:jc w:val="both"/>
            </w:pPr>
          </w:p>
        </w:tc>
        <w:tc>
          <w:tcPr>
            <w:tcW w:w="1210" w:type="dxa"/>
          </w:tcPr>
          <w:p w:rsidR="0025032F" w:rsidRDefault="0025032F" w:rsidP="003A006B">
            <w:pPr>
              <w:bidi w:val="0"/>
              <w:jc w:val="both"/>
            </w:pPr>
          </w:p>
        </w:tc>
        <w:tc>
          <w:tcPr>
            <w:tcW w:w="1440" w:type="dxa"/>
          </w:tcPr>
          <w:p w:rsidR="0025032F" w:rsidRDefault="0025032F" w:rsidP="003A006B">
            <w:pPr>
              <w:bidi w:val="0"/>
              <w:jc w:val="both"/>
            </w:pPr>
          </w:p>
        </w:tc>
        <w:tc>
          <w:tcPr>
            <w:tcW w:w="1408" w:type="dxa"/>
          </w:tcPr>
          <w:p w:rsidR="0025032F" w:rsidRDefault="0025032F" w:rsidP="003A006B">
            <w:pPr>
              <w:bidi w:val="0"/>
              <w:jc w:val="both"/>
            </w:pPr>
          </w:p>
        </w:tc>
      </w:tr>
      <w:tr w:rsidR="0025032F">
        <w:tc>
          <w:tcPr>
            <w:tcW w:w="4135" w:type="dxa"/>
          </w:tcPr>
          <w:p w:rsidR="0025032F" w:rsidRDefault="00A91A8C" w:rsidP="003A006B">
            <w:pPr>
              <w:bidi w:val="0"/>
              <w:jc w:val="both"/>
            </w:pPr>
            <w:r>
              <w:t xml:space="preserve">6. Arranges equipment/materials to facilitate a smooth flow of the session  </w:t>
            </w:r>
          </w:p>
        </w:tc>
        <w:tc>
          <w:tcPr>
            <w:tcW w:w="1260" w:type="dxa"/>
          </w:tcPr>
          <w:p w:rsidR="0025032F" w:rsidRDefault="0025032F" w:rsidP="003A006B">
            <w:pPr>
              <w:bidi w:val="0"/>
              <w:jc w:val="both"/>
            </w:pPr>
          </w:p>
        </w:tc>
        <w:tc>
          <w:tcPr>
            <w:tcW w:w="1220" w:type="dxa"/>
          </w:tcPr>
          <w:p w:rsidR="0025032F" w:rsidRDefault="0025032F" w:rsidP="003A006B">
            <w:pPr>
              <w:bidi w:val="0"/>
              <w:jc w:val="both"/>
            </w:pPr>
          </w:p>
        </w:tc>
        <w:tc>
          <w:tcPr>
            <w:tcW w:w="1210" w:type="dxa"/>
          </w:tcPr>
          <w:p w:rsidR="0025032F" w:rsidRDefault="0025032F" w:rsidP="003A006B">
            <w:pPr>
              <w:bidi w:val="0"/>
              <w:jc w:val="both"/>
            </w:pPr>
          </w:p>
        </w:tc>
        <w:tc>
          <w:tcPr>
            <w:tcW w:w="1440" w:type="dxa"/>
          </w:tcPr>
          <w:p w:rsidR="0025032F" w:rsidRDefault="0025032F" w:rsidP="003A006B">
            <w:pPr>
              <w:bidi w:val="0"/>
              <w:jc w:val="both"/>
            </w:pPr>
          </w:p>
        </w:tc>
        <w:tc>
          <w:tcPr>
            <w:tcW w:w="1408" w:type="dxa"/>
          </w:tcPr>
          <w:p w:rsidR="0025032F" w:rsidRDefault="0025032F" w:rsidP="003A006B">
            <w:pPr>
              <w:bidi w:val="0"/>
              <w:jc w:val="both"/>
            </w:pPr>
          </w:p>
        </w:tc>
      </w:tr>
      <w:tr w:rsidR="0025032F">
        <w:tc>
          <w:tcPr>
            <w:tcW w:w="4135" w:type="dxa"/>
          </w:tcPr>
          <w:p w:rsidR="0025032F" w:rsidRDefault="00A91A8C" w:rsidP="003A006B">
            <w:pPr>
              <w:bidi w:val="0"/>
              <w:jc w:val="both"/>
            </w:pPr>
            <w:r>
              <w:t>7. Encourages</w:t>
            </w:r>
            <w:r>
              <w:rPr>
                <w:color w:val="000000"/>
              </w:rPr>
              <w:t xml:space="preserve"> appropriate </w:t>
            </w:r>
            <w:proofErr w:type="spellStart"/>
            <w:r>
              <w:rPr>
                <w:color w:val="000000"/>
              </w:rPr>
              <w:t>behavior</w:t>
            </w:r>
            <w:proofErr w:type="spellEnd"/>
            <w:r>
              <w:rPr>
                <w:color w:val="000000"/>
              </w:rPr>
              <w:t>, intervenes appropriately (effectively), selects and modifies environment to suit clients.</w:t>
            </w:r>
            <w:r>
              <w:t xml:space="preserve"> </w:t>
            </w:r>
          </w:p>
        </w:tc>
        <w:tc>
          <w:tcPr>
            <w:tcW w:w="1260" w:type="dxa"/>
          </w:tcPr>
          <w:p w:rsidR="0025032F" w:rsidRDefault="0025032F" w:rsidP="003A006B">
            <w:pPr>
              <w:bidi w:val="0"/>
              <w:jc w:val="both"/>
            </w:pPr>
          </w:p>
        </w:tc>
        <w:tc>
          <w:tcPr>
            <w:tcW w:w="1220" w:type="dxa"/>
          </w:tcPr>
          <w:p w:rsidR="0025032F" w:rsidRDefault="0025032F" w:rsidP="003A006B">
            <w:pPr>
              <w:bidi w:val="0"/>
              <w:jc w:val="both"/>
            </w:pPr>
          </w:p>
        </w:tc>
        <w:tc>
          <w:tcPr>
            <w:tcW w:w="1210" w:type="dxa"/>
          </w:tcPr>
          <w:p w:rsidR="0025032F" w:rsidRDefault="0025032F" w:rsidP="003A006B">
            <w:pPr>
              <w:bidi w:val="0"/>
              <w:jc w:val="both"/>
            </w:pPr>
          </w:p>
        </w:tc>
        <w:tc>
          <w:tcPr>
            <w:tcW w:w="1440" w:type="dxa"/>
          </w:tcPr>
          <w:p w:rsidR="0025032F" w:rsidRDefault="0025032F" w:rsidP="003A006B">
            <w:pPr>
              <w:bidi w:val="0"/>
              <w:jc w:val="both"/>
            </w:pPr>
          </w:p>
        </w:tc>
        <w:tc>
          <w:tcPr>
            <w:tcW w:w="1408" w:type="dxa"/>
          </w:tcPr>
          <w:p w:rsidR="0025032F" w:rsidRDefault="0025032F" w:rsidP="003A006B">
            <w:pPr>
              <w:bidi w:val="0"/>
              <w:jc w:val="both"/>
            </w:pPr>
          </w:p>
        </w:tc>
      </w:tr>
      <w:tr w:rsidR="0025032F">
        <w:tc>
          <w:tcPr>
            <w:tcW w:w="4135" w:type="dxa"/>
          </w:tcPr>
          <w:p w:rsidR="0025032F" w:rsidRDefault="00A91A8C" w:rsidP="003A006B">
            <w:pPr>
              <w:bidi w:val="0"/>
              <w:jc w:val="both"/>
            </w:pPr>
            <w:r>
              <w:t xml:space="preserve">8. </w:t>
            </w:r>
            <w:r>
              <w:rPr>
                <w:color w:val="000000"/>
              </w:rPr>
              <w:t>Evaluates program and its effectiveness at intervals.</w:t>
            </w:r>
          </w:p>
        </w:tc>
        <w:tc>
          <w:tcPr>
            <w:tcW w:w="1260" w:type="dxa"/>
          </w:tcPr>
          <w:p w:rsidR="0025032F" w:rsidRDefault="0025032F" w:rsidP="003A006B">
            <w:pPr>
              <w:bidi w:val="0"/>
              <w:jc w:val="both"/>
            </w:pPr>
          </w:p>
        </w:tc>
        <w:tc>
          <w:tcPr>
            <w:tcW w:w="1220" w:type="dxa"/>
          </w:tcPr>
          <w:p w:rsidR="0025032F" w:rsidRDefault="0025032F" w:rsidP="003A006B">
            <w:pPr>
              <w:bidi w:val="0"/>
              <w:jc w:val="both"/>
            </w:pPr>
          </w:p>
        </w:tc>
        <w:tc>
          <w:tcPr>
            <w:tcW w:w="1210" w:type="dxa"/>
          </w:tcPr>
          <w:p w:rsidR="0025032F" w:rsidRDefault="0025032F" w:rsidP="003A006B">
            <w:pPr>
              <w:bidi w:val="0"/>
              <w:jc w:val="both"/>
            </w:pPr>
          </w:p>
        </w:tc>
        <w:tc>
          <w:tcPr>
            <w:tcW w:w="1440" w:type="dxa"/>
          </w:tcPr>
          <w:p w:rsidR="0025032F" w:rsidRDefault="0025032F" w:rsidP="003A006B">
            <w:pPr>
              <w:bidi w:val="0"/>
              <w:jc w:val="both"/>
            </w:pPr>
          </w:p>
        </w:tc>
        <w:tc>
          <w:tcPr>
            <w:tcW w:w="1408" w:type="dxa"/>
          </w:tcPr>
          <w:p w:rsidR="0025032F" w:rsidRDefault="0025032F" w:rsidP="003A006B">
            <w:pPr>
              <w:bidi w:val="0"/>
              <w:jc w:val="both"/>
            </w:pPr>
          </w:p>
        </w:tc>
      </w:tr>
      <w:tr w:rsidR="0025032F">
        <w:tc>
          <w:tcPr>
            <w:tcW w:w="4135" w:type="dxa"/>
          </w:tcPr>
          <w:p w:rsidR="0025032F" w:rsidRDefault="00A91A8C" w:rsidP="003A006B">
            <w:pPr>
              <w:bidi w:val="0"/>
              <w:jc w:val="both"/>
            </w:pPr>
            <w:proofErr w:type="gramStart"/>
            <w:r>
              <w:rPr>
                <w:color w:val="000000"/>
              </w:rPr>
              <w:t>9.Deals</w:t>
            </w:r>
            <w:proofErr w:type="gramEnd"/>
            <w:r>
              <w:rPr>
                <w:color w:val="000000"/>
              </w:rPr>
              <w:t xml:space="preserve"> effectively with different disabilities and age group.</w:t>
            </w:r>
          </w:p>
        </w:tc>
        <w:tc>
          <w:tcPr>
            <w:tcW w:w="1260" w:type="dxa"/>
          </w:tcPr>
          <w:p w:rsidR="0025032F" w:rsidRDefault="0025032F" w:rsidP="003A006B">
            <w:pPr>
              <w:bidi w:val="0"/>
              <w:jc w:val="both"/>
            </w:pPr>
          </w:p>
        </w:tc>
        <w:tc>
          <w:tcPr>
            <w:tcW w:w="1220" w:type="dxa"/>
          </w:tcPr>
          <w:p w:rsidR="0025032F" w:rsidRDefault="0025032F" w:rsidP="003A006B">
            <w:pPr>
              <w:bidi w:val="0"/>
              <w:jc w:val="both"/>
            </w:pPr>
          </w:p>
        </w:tc>
        <w:tc>
          <w:tcPr>
            <w:tcW w:w="1210" w:type="dxa"/>
          </w:tcPr>
          <w:p w:rsidR="0025032F" w:rsidRDefault="0025032F" w:rsidP="003A006B">
            <w:pPr>
              <w:bidi w:val="0"/>
              <w:jc w:val="both"/>
            </w:pPr>
          </w:p>
        </w:tc>
        <w:tc>
          <w:tcPr>
            <w:tcW w:w="1440" w:type="dxa"/>
          </w:tcPr>
          <w:p w:rsidR="0025032F" w:rsidRDefault="0025032F" w:rsidP="003A006B">
            <w:pPr>
              <w:bidi w:val="0"/>
              <w:jc w:val="both"/>
            </w:pPr>
          </w:p>
        </w:tc>
        <w:tc>
          <w:tcPr>
            <w:tcW w:w="1408" w:type="dxa"/>
          </w:tcPr>
          <w:p w:rsidR="0025032F" w:rsidRDefault="0025032F" w:rsidP="003A006B">
            <w:pPr>
              <w:bidi w:val="0"/>
              <w:jc w:val="both"/>
            </w:pPr>
          </w:p>
        </w:tc>
      </w:tr>
      <w:tr w:rsidR="0025032F">
        <w:tc>
          <w:tcPr>
            <w:tcW w:w="4135" w:type="dxa"/>
          </w:tcPr>
          <w:p w:rsidR="0025032F" w:rsidRDefault="00A91A8C" w:rsidP="003A006B">
            <w:pPr>
              <w:bidi w:val="0"/>
              <w:jc w:val="both"/>
            </w:pPr>
            <w:r>
              <w:t xml:space="preserve">10. </w:t>
            </w:r>
            <w:r>
              <w:rPr>
                <w:color w:val="000000"/>
              </w:rPr>
              <w:t>Demonstrates ability to end program and plan resettlement.</w:t>
            </w:r>
          </w:p>
        </w:tc>
        <w:tc>
          <w:tcPr>
            <w:tcW w:w="1260" w:type="dxa"/>
          </w:tcPr>
          <w:p w:rsidR="0025032F" w:rsidRDefault="0025032F" w:rsidP="003A006B">
            <w:pPr>
              <w:bidi w:val="0"/>
              <w:jc w:val="both"/>
            </w:pPr>
          </w:p>
        </w:tc>
        <w:tc>
          <w:tcPr>
            <w:tcW w:w="1220" w:type="dxa"/>
          </w:tcPr>
          <w:p w:rsidR="0025032F" w:rsidRDefault="0025032F" w:rsidP="003A006B">
            <w:pPr>
              <w:bidi w:val="0"/>
              <w:jc w:val="both"/>
            </w:pPr>
          </w:p>
        </w:tc>
        <w:tc>
          <w:tcPr>
            <w:tcW w:w="1210" w:type="dxa"/>
          </w:tcPr>
          <w:p w:rsidR="0025032F" w:rsidRDefault="0025032F" w:rsidP="003A006B">
            <w:pPr>
              <w:bidi w:val="0"/>
              <w:jc w:val="both"/>
            </w:pPr>
          </w:p>
        </w:tc>
        <w:tc>
          <w:tcPr>
            <w:tcW w:w="1440" w:type="dxa"/>
          </w:tcPr>
          <w:p w:rsidR="0025032F" w:rsidRDefault="0025032F" w:rsidP="003A006B">
            <w:pPr>
              <w:bidi w:val="0"/>
              <w:jc w:val="both"/>
            </w:pPr>
          </w:p>
        </w:tc>
        <w:tc>
          <w:tcPr>
            <w:tcW w:w="1408" w:type="dxa"/>
          </w:tcPr>
          <w:p w:rsidR="0025032F" w:rsidRDefault="0025032F" w:rsidP="003A006B">
            <w:pPr>
              <w:bidi w:val="0"/>
              <w:jc w:val="both"/>
            </w:pPr>
          </w:p>
        </w:tc>
      </w:tr>
      <w:tr w:rsidR="0025032F">
        <w:tc>
          <w:tcPr>
            <w:tcW w:w="4135" w:type="dxa"/>
          </w:tcPr>
          <w:p w:rsidR="0025032F" w:rsidRDefault="00A91A8C" w:rsidP="003A006B">
            <w:pPr>
              <w:bidi w:val="0"/>
              <w:jc w:val="both"/>
            </w:pPr>
            <w:r>
              <w:t>Total score (         / 10               )</w:t>
            </w:r>
          </w:p>
        </w:tc>
        <w:tc>
          <w:tcPr>
            <w:tcW w:w="1260" w:type="dxa"/>
          </w:tcPr>
          <w:p w:rsidR="0025032F" w:rsidRDefault="0025032F" w:rsidP="003A006B">
            <w:pPr>
              <w:bidi w:val="0"/>
              <w:jc w:val="both"/>
            </w:pPr>
          </w:p>
        </w:tc>
        <w:tc>
          <w:tcPr>
            <w:tcW w:w="1220" w:type="dxa"/>
          </w:tcPr>
          <w:p w:rsidR="0025032F" w:rsidRDefault="0025032F" w:rsidP="003A006B">
            <w:pPr>
              <w:bidi w:val="0"/>
              <w:jc w:val="both"/>
            </w:pPr>
          </w:p>
        </w:tc>
        <w:tc>
          <w:tcPr>
            <w:tcW w:w="1210" w:type="dxa"/>
          </w:tcPr>
          <w:p w:rsidR="0025032F" w:rsidRDefault="0025032F" w:rsidP="003A006B">
            <w:pPr>
              <w:bidi w:val="0"/>
              <w:jc w:val="both"/>
            </w:pPr>
          </w:p>
        </w:tc>
        <w:tc>
          <w:tcPr>
            <w:tcW w:w="1440" w:type="dxa"/>
          </w:tcPr>
          <w:p w:rsidR="0025032F" w:rsidRDefault="0025032F" w:rsidP="003A006B">
            <w:pPr>
              <w:bidi w:val="0"/>
              <w:jc w:val="both"/>
            </w:pPr>
          </w:p>
        </w:tc>
        <w:tc>
          <w:tcPr>
            <w:tcW w:w="1408" w:type="dxa"/>
          </w:tcPr>
          <w:p w:rsidR="0025032F" w:rsidRDefault="0025032F" w:rsidP="003A006B">
            <w:pPr>
              <w:bidi w:val="0"/>
              <w:jc w:val="both"/>
            </w:pPr>
          </w:p>
        </w:tc>
      </w:tr>
    </w:tbl>
    <w:p w:rsidR="0025032F" w:rsidRDefault="0025032F" w:rsidP="003A006B">
      <w:pPr>
        <w:bidi w:val="0"/>
        <w:jc w:val="both"/>
        <w:rPr>
          <w:b/>
          <w:sz w:val="24"/>
          <w:szCs w:val="24"/>
        </w:rPr>
      </w:pPr>
    </w:p>
    <w:p w:rsidR="0025032F" w:rsidRDefault="0025032F" w:rsidP="003A006B">
      <w:pPr>
        <w:bidi w:val="0"/>
        <w:jc w:val="both"/>
        <w:rPr>
          <w:b/>
          <w:sz w:val="24"/>
          <w:szCs w:val="24"/>
        </w:rPr>
      </w:pPr>
    </w:p>
    <w:p w:rsidR="0025032F" w:rsidRDefault="00A91A8C" w:rsidP="003A006B">
      <w:pPr>
        <w:bidi w:val="0"/>
        <w:jc w:val="both"/>
        <w:rPr>
          <w:sz w:val="24"/>
          <w:szCs w:val="24"/>
        </w:rPr>
      </w:pPr>
      <w:r>
        <w:rPr>
          <w:b/>
          <w:sz w:val="24"/>
          <w:szCs w:val="24"/>
        </w:rPr>
        <w:t xml:space="preserve">C. Communication and Professional </w:t>
      </w:r>
      <w:proofErr w:type="spellStart"/>
      <w:r>
        <w:rPr>
          <w:b/>
          <w:sz w:val="24"/>
          <w:szCs w:val="24"/>
        </w:rPr>
        <w:t>Behavior</w:t>
      </w:r>
      <w:proofErr w:type="spellEnd"/>
      <w:r>
        <w:rPr>
          <w:b/>
          <w:sz w:val="24"/>
          <w:szCs w:val="24"/>
        </w:rPr>
        <w:t xml:space="preserve"> </w:t>
      </w:r>
    </w:p>
    <w:tbl>
      <w:tblPr>
        <w:tblStyle w:val="affff4"/>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4"/>
        <w:gridCol w:w="1429"/>
        <w:gridCol w:w="996"/>
        <w:gridCol w:w="1008"/>
        <w:gridCol w:w="1073"/>
        <w:gridCol w:w="1433"/>
      </w:tblGrid>
      <w:tr w:rsidR="0025032F">
        <w:tc>
          <w:tcPr>
            <w:tcW w:w="2745" w:type="dxa"/>
          </w:tcPr>
          <w:p w:rsidR="0025032F" w:rsidRDefault="0025032F" w:rsidP="003A006B">
            <w:pPr>
              <w:bidi w:val="0"/>
              <w:jc w:val="both"/>
            </w:pPr>
          </w:p>
        </w:tc>
        <w:tc>
          <w:tcPr>
            <w:tcW w:w="1429" w:type="dxa"/>
            <w:vAlign w:val="center"/>
          </w:tcPr>
          <w:p w:rsidR="0025032F" w:rsidRDefault="00A91A8C" w:rsidP="003A006B">
            <w:pPr>
              <w:bidi w:val="0"/>
              <w:jc w:val="both"/>
            </w:pPr>
            <w:r>
              <w:t>Inadequate performance</w:t>
            </w:r>
          </w:p>
          <w:p w:rsidR="0025032F" w:rsidRDefault="00A91A8C" w:rsidP="003A006B">
            <w:pPr>
              <w:bidi w:val="0"/>
              <w:jc w:val="both"/>
            </w:pPr>
            <w:r>
              <w:t>0</w:t>
            </w:r>
          </w:p>
        </w:tc>
        <w:tc>
          <w:tcPr>
            <w:tcW w:w="996" w:type="dxa"/>
            <w:vAlign w:val="center"/>
          </w:tcPr>
          <w:p w:rsidR="0025032F" w:rsidRDefault="00A91A8C" w:rsidP="003A006B">
            <w:pPr>
              <w:bidi w:val="0"/>
              <w:jc w:val="both"/>
            </w:pPr>
            <w:r>
              <w:t>Below level of comp.</w:t>
            </w:r>
          </w:p>
          <w:p w:rsidR="0025032F" w:rsidRDefault="00A91A8C" w:rsidP="003A006B">
            <w:pPr>
              <w:bidi w:val="0"/>
              <w:jc w:val="both"/>
            </w:pPr>
            <w:r>
              <w:t>1</w:t>
            </w:r>
          </w:p>
        </w:tc>
        <w:tc>
          <w:tcPr>
            <w:tcW w:w="1008" w:type="dxa"/>
            <w:vAlign w:val="center"/>
          </w:tcPr>
          <w:p w:rsidR="0025032F" w:rsidRDefault="00A91A8C" w:rsidP="003A006B">
            <w:pPr>
              <w:bidi w:val="0"/>
              <w:jc w:val="both"/>
            </w:pPr>
            <w:r>
              <w:t>Comp.</w:t>
            </w:r>
          </w:p>
          <w:p w:rsidR="0025032F" w:rsidRDefault="00A91A8C" w:rsidP="003A006B">
            <w:pPr>
              <w:bidi w:val="0"/>
              <w:jc w:val="both"/>
            </w:pPr>
            <w:r>
              <w:t>2</w:t>
            </w:r>
          </w:p>
        </w:tc>
        <w:tc>
          <w:tcPr>
            <w:tcW w:w="1073" w:type="dxa"/>
            <w:vAlign w:val="center"/>
          </w:tcPr>
          <w:p w:rsidR="0025032F" w:rsidRDefault="00A91A8C" w:rsidP="003A006B">
            <w:pPr>
              <w:bidi w:val="0"/>
              <w:jc w:val="both"/>
            </w:pPr>
            <w:r>
              <w:t>Above the level of comp.</w:t>
            </w:r>
          </w:p>
          <w:p w:rsidR="0025032F" w:rsidRDefault="00A91A8C" w:rsidP="003A006B">
            <w:pPr>
              <w:bidi w:val="0"/>
              <w:jc w:val="both"/>
            </w:pPr>
            <w:r>
              <w:t>3</w:t>
            </w:r>
          </w:p>
        </w:tc>
        <w:tc>
          <w:tcPr>
            <w:tcW w:w="1433" w:type="dxa"/>
            <w:vAlign w:val="center"/>
          </w:tcPr>
          <w:p w:rsidR="0025032F" w:rsidRDefault="00A91A8C" w:rsidP="003A006B">
            <w:pPr>
              <w:bidi w:val="0"/>
              <w:jc w:val="both"/>
            </w:pPr>
            <w:r>
              <w:rPr>
                <w:color w:val="000000"/>
              </w:rPr>
              <w:t>Outstanding performance (4)</w:t>
            </w:r>
          </w:p>
        </w:tc>
      </w:tr>
      <w:tr w:rsidR="0025032F">
        <w:tc>
          <w:tcPr>
            <w:tcW w:w="2745" w:type="dxa"/>
          </w:tcPr>
          <w:p w:rsidR="0025032F" w:rsidRDefault="00A91A8C" w:rsidP="003A006B">
            <w:pPr>
              <w:bidi w:val="0"/>
              <w:jc w:val="both"/>
              <w:rPr>
                <w:b/>
              </w:rPr>
            </w:pPr>
            <w:r>
              <w:rPr>
                <w:b/>
              </w:rPr>
              <w:t xml:space="preserve">Communication skills </w:t>
            </w:r>
          </w:p>
        </w:tc>
        <w:tc>
          <w:tcPr>
            <w:tcW w:w="1429" w:type="dxa"/>
            <w:vAlign w:val="center"/>
          </w:tcPr>
          <w:p w:rsidR="0025032F" w:rsidRDefault="0025032F" w:rsidP="003A006B">
            <w:pPr>
              <w:bidi w:val="0"/>
              <w:jc w:val="both"/>
            </w:pPr>
          </w:p>
        </w:tc>
        <w:tc>
          <w:tcPr>
            <w:tcW w:w="996" w:type="dxa"/>
            <w:vAlign w:val="center"/>
          </w:tcPr>
          <w:p w:rsidR="0025032F" w:rsidRDefault="0025032F" w:rsidP="003A006B">
            <w:pPr>
              <w:bidi w:val="0"/>
              <w:jc w:val="both"/>
            </w:pPr>
          </w:p>
        </w:tc>
        <w:tc>
          <w:tcPr>
            <w:tcW w:w="1008" w:type="dxa"/>
            <w:vAlign w:val="center"/>
          </w:tcPr>
          <w:p w:rsidR="0025032F" w:rsidRDefault="0025032F" w:rsidP="003A006B">
            <w:pPr>
              <w:bidi w:val="0"/>
              <w:jc w:val="both"/>
            </w:pPr>
          </w:p>
        </w:tc>
        <w:tc>
          <w:tcPr>
            <w:tcW w:w="1073" w:type="dxa"/>
            <w:vAlign w:val="center"/>
          </w:tcPr>
          <w:p w:rsidR="0025032F" w:rsidRDefault="0025032F" w:rsidP="003A006B">
            <w:pPr>
              <w:bidi w:val="0"/>
              <w:jc w:val="both"/>
            </w:pPr>
          </w:p>
        </w:tc>
        <w:tc>
          <w:tcPr>
            <w:tcW w:w="1433" w:type="dxa"/>
            <w:vAlign w:val="center"/>
          </w:tcPr>
          <w:p w:rsidR="0025032F" w:rsidRDefault="0025032F" w:rsidP="003A006B">
            <w:pPr>
              <w:bidi w:val="0"/>
              <w:jc w:val="both"/>
              <w:rPr>
                <w:color w:val="000000"/>
              </w:rPr>
            </w:pPr>
          </w:p>
        </w:tc>
      </w:tr>
      <w:tr w:rsidR="0025032F">
        <w:tc>
          <w:tcPr>
            <w:tcW w:w="2745" w:type="dxa"/>
            <w:vAlign w:val="center"/>
          </w:tcPr>
          <w:p w:rsidR="0025032F" w:rsidRDefault="00A91A8C" w:rsidP="003A006B">
            <w:pPr>
              <w:bidi w:val="0"/>
              <w:jc w:val="both"/>
            </w:pPr>
            <w:r>
              <w:t>1.Communicates effectively with co-workers and health care professionals</w:t>
            </w:r>
          </w:p>
        </w:tc>
        <w:tc>
          <w:tcPr>
            <w:tcW w:w="1429" w:type="dxa"/>
            <w:vAlign w:val="center"/>
          </w:tcPr>
          <w:p w:rsidR="0025032F" w:rsidRDefault="0025032F" w:rsidP="003A006B">
            <w:pPr>
              <w:bidi w:val="0"/>
              <w:jc w:val="both"/>
            </w:pPr>
          </w:p>
        </w:tc>
        <w:tc>
          <w:tcPr>
            <w:tcW w:w="996" w:type="dxa"/>
            <w:vAlign w:val="center"/>
          </w:tcPr>
          <w:p w:rsidR="0025032F" w:rsidRDefault="0025032F" w:rsidP="003A006B">
            <w:pPr>
              <w:bidi w:val="0"/>
              <w:jc w:val="both"/>
            </w:pPr>
          </w:p>
        </w:tc>
        <w:tc>
          <w:tcPr>
            <w:tcW w:w="1008" w:type="dxa"/>
            <w:vAlign w:val="center"/>
          </w:tcPr>
          <w:p w:rsidR="0025032F" w:rsidRDefault="0025032F" w:rsidP="003A006B">
            <w:pPr>
              <w:bidi w:val="0"/>
              <w:jc w:val="both"/>
            </w:pPr>
          </w:p>
        </w:tc>
        <w:tc>
          <w:tcPr>
            <w:tcW w:w="1073" w:type="dxa"/>
            <w:vAlign w:val="center"/>
          </w:tcPr>
          <w:p w:rsidR="0025032F" w:rsidRDefault="0025032F" w:rsidP="003A006B">
            <w:pPr>
              <w:bidi w:val="0"/>
              <w:jc w:val="both"/>
            </w:pPr>
          </w:p>
        </w:tc>
        <w:tc>
          <w:tcPr>
            <w:tcW w:w="1433" w:type="dxa"/>
            <w:vAlign w:val="center"/>
          </w:tcPr>
          <w:p w:rsidR="0025032F" w:rsidRDefault="0025032F" w:rsidP="003A006B">
            <w:pPr>
              <w:bidi w:val="0"/>
              <w:jc w:val="both"/>
              <w:rPr>
                <w:color w:val="000000"/>
              </w:rPr>
            </w:pPr>
          </w:p>
        </w:tc>
      </w:tr>
      <w:tr w:rsidR="0025032F">
        <w:tc>
          <w:tcPr>
            <w:tcW w:w="2745" w:type="dxa"/>
            <w:vAlign w:val="center"/>
          </w:tcPr>
          <w:p w:rsidR="0025032F" w:rsidRDefault="00A91A8C" w:rsidP="003A006B">
            <w:pPr>
              <w:bidi w:val="0"/>
              <w:jc w:val="both"/>
            </w:pPr>
            <w:proofErr w:type="gramStart"/>
            <w:r>
              <w:rPr>
                <w:color w:val="000000"/>
              </w:rPr>
              <w:t>2.Communicates</w:t>
            </w:r>
            <w:proofErr w:type="gramEnd"/>
            <w:r>
              <w:rPr>
                <w:color w:val="000000"/>
              </w:rPr>
              <w:t xml:space="preserve"> effectively with clients.</w:t>
            </w:r>
          </w:p>
        </w:tc>
        <w:tc>
          <w:tcPr>
            <w:tcW w:w="1429" w:type="dxa"/>
            <w:vAlign w:val="center"/>
          </w:tcPr>
          <w:p w:rsidR="0025032F" w:rsidRDefault="0025032F" w:rsidP="003A006B">
            <w:pPr>
              <w:bidi w:val="0"/>
              <w:jc w:val="both"/>
            </w:pPr>
          </w:p>
        </w:tc>
        <w:tc>
          <w:tcPr>
            <w:tcW w:w="996" w:type="dxa"/>
            <w:vAlign w:val="center"/>
          </w:tcPr>
          <w:p w:rsidR="0025032F" w:rsidRDefault="0025032F" w:rsidP="003A006B">
            <w:pPr>
              <w:bidi w:val="0"/>
              <w:jc w:val="both"/>
            </w:pPr>
          </w:p>
        </w:tc>
        <w:tc>
          <w:tcPr>
            <w:tcW w:w="1008" w:type="dxa"/>
            <w:vAlign w:val="center"/>
          </w:tcPr>
          <w:p w:rsidR="0025032F" w:rsidRDefault="0025032F" w:rsidP="003A006B">
            <w:pPr>
              <w:bidi w:val="0"/>
              <w:jc w:val="both"/>
            </w:pPr>
          </w:p>
        </w:tc>
        <w:tc>
          <w:tcPr>
            <w:tcW w:w="1073" w:type="dxa"/>
            <w:vAlign w:val="center"/>
          </w:tcPr>
          <w:p w:rsidR="0025032F" w:rsidRDefault="0025032F" w:rsidP="003A006B">
            <w:pPr>
              <w:bidi w:val="0"/>
              <w:jc w:val="both"/>
            </w:pPr>
          </w:p>
        </w:tc>
        <w:tc>
          <w:tcPr>
            <w:tcW w:w="1433" w:type="dxa"/>
            <w:vAlign w:val="center"/>
          </w:tcPr>
          <w:p w:rsidR="0025032F" w:rsidRDefault="0025032F" w:rsidP="003A006B">
            <w:pPr>
              <w:bidi w:val="0"/>
              <w:jc w:val="both"/>
              <w:rPr>
                <w:color w:val="000000"/>
              </w:rPr>
            </w:pPr>
          </w:p>
        </w:tc>
      </w:tr>
      <w:tr w:rsidR="0025032F">
        <w:trPr>
          <w:trHeight w:val="377"/>
        </w:trPr>
        <w:tc>
          <w:tcPr>
            <w:tcW w:w="2745" w:type="dxa"/>
            <w:vAlign w:val="center"/>
          </w:tcPr>
          <w:p w:rsidR="0025032F" w:rsidRDefault="00A91A8C" w:rsidP="003A006B">
            <w:pPr>
              <w:bidi w:val="0"/>
              <w:jc w:val="both"/>
            </w:pPr>
            <w:r>
              <w:rPr>
                <w:color w:val="000000"/>
              </w:rPr>
              <w:t>3.Presents verbal reports in appropriate form and content</w:t>
            </w:r>
            <w:r>
              <w:t xml:space="preserve"> (using professional terminology and abbreviations during verbal and written communication)</w:t>
            </w:r>
          </w:p>
        </w:tc>
        <w:tc>
          <w:tcPr>
            <w:tcW w:w="1429" w:type="dxa"/>
            <w:vAlign w:val="center"/>
          </w:tcPr>
          <w:p w:rsidR="0025032F" w:rsidRDefault="0025032F" w:rsidP="003A006B">
            <w:pPr>
              <w:bidi w:val="0"/>
              <w:jc w:val="both"/>
            </w:pPr>
          </w:p>
        </w:tc>
        <w:tc>
          <w:tcPr>
            <w:tcW w:w="996" w:type="dxa"/>
            <w:vAlign w:val="center"/>
          </w:tcPr>
          <w:p w:rsidR="0025032F" w:rsidRDefault="0025032F" w:rsidP="003A006B">
            <w:pPr>
              <w:bidi w:val="0"/>
              <w:jc w:val="both"/>
            </w:pPr>
          </w:p>
        </w:tc>
        <w:tc>
          <w:tcPr>
            <w:tcW w:w="1008" w:type="dxa"/>
            <w:vAlign w:val="center"/>
          </w:tcPr>
          <w:p w:rsidR="0025032F" w:rsidRDefault="0025032F" w:rsidP="003A006B">
            <w:pPr>
              <w:bidi w:val="0"/>
              <w:jc w:val="both"/>
            </w:pPr>
          </w:p>
        </w:tc>
        <w:tc>
          <w:tcPr>
            <w:tcW w:w="1073" w:type="dxa"/>
            <w:vAlign w:val="center"/>
          </w:tcPr>
          <w:p w:rsidR="0025032F" w:rsidRDefault="0025032F" w:rsidP="003A006B">
            <w:pPr>
              <w:bidi w:val="0"/>
              <w:jc w:val="both"/>
            </w:pPr>
          </w:p>
        </w:tc>
        <w:tc>
          <w:tcPr>
            <w:tcW w:w="1433" w:type="dxa"/>
            <w:vAlign w:val="center"/>
          </w:tcPr>
          <w:p w:rsidR="0025032F" w:rsidRDefault="0025032F" w:rsidP="003A006B">
            <w:pPr>
              <w:bidi w:val="0"/>
              <w:jc w:val="both"/>
              <w:rPr>
                <w:color w:val="000000"/>
              </w:rPr>
            </w:pPr>
          </w:p>
        </w:tc>
      </w:tr>
      <w:tr w:rsidR="0025032F">
        <w:tc>
          <w:tcPr>
            <w:tcW w:w="2745" w:type="dxa"/>
            <w:tcBorders>
              <w:bottom w:val="single" w:sz="4" w:space="0" w:color="000000"/>
            </w:tcBorders>
            <w:vAlign w:val="center"/>
          </w:tcPr>
          <w:p w:rsidR="0025032F" w:rsidRDefault="00A91A8C" w:rsidP="003A006B">
            <w:pPr>
              <w:bidi w:val="0"/>
              <w:jc w:val="both"/>
            </w:pPr>
            <w:proofErr w:type="gramStart"/>
            <w:r>
              <w:rPr>
                <w:color w:val="000000"/>
              </w:rPr>
              <w:t>4.Recognizes</w:t>
            </w:r>
            <w:proofErr w:type="gramEnd"/>
            <w:r>
              <w:rPr>
                <w:color w:val="000000"/>
              </w:rPr>
              <w:t xml:space="preserve"> and uses non-verbal communication.</w:t>
            </w:r>
          </w:p>
        </w:tc>
        <w:tc>
          <w:tcPr>
            <w:tcW w:w="1429" w:type="dxa"/>
            <w:vAlign w:val="center"/>
          </w:tcPr>
          <w:p w:rsidR="0025032F" w:rsidRDefault="0025032F" w:rsidP="003A006B">
            <w:pPr>
              <w:bidi w:val="0"/>
              <w:jc w:val="both"/>
            </w:pPr>
          </w:p>
        </w:tc>
        <w:tc>
          <w:tcPr>
            <w:tcW w:w="996" w:type="dxa"/>
            <w:vAlign w:val="center"/>
          </w:tcPr>
          <w:p w:rsidR="0025032F" w:rsidRDefault="0025032F" w:rsidP="003A006B">
            <w:pPr>
              <w:bidi w:val="0"/>
              <w:jc w:val="both"/>
            </w:pPr>
          </w:p>
        </w:tc>
        <w:tc>
          <w:tcPr>
            <w:tcW w:w="1008" w:type="dxa"/>
            <w:vAlign w:val="center"/>
          </w:tcPr>
          <w:p w:rsidR="0025032F" w:rsidRDefault="0025032F" w:rsidP="003A006B">
            <w:pPr>
              <w:bidi w:val="0"/>
              <w:jc w:val="both"/>
            </w:pPr>
          </w:p>
        </w:tc>
        <w:tc>
          <w:tcPr>
            <w:tcW w:w="1073" w:type="dxa"/>
            <w:vAlign w:val="center"/>
          </w:tcPr>
          <w:p w:rsidR="0025032F" w:rsidRDefault="0025032F" w:rsidP="003A006B">
            <w:pPr>
              <w:bidi w:val="0"/>
              <w:jc w:val="both"/>
            </w:pPr>
          </w:p>
        </w:tc>
        <w:tc>
          <w:tcPr>
            <w:tcW w:w="1433" w:type="dxa"/>
            <w:vAlign w:val="center"/>
          </w:tcPr>
          <w:p w:rsidR="0025032F" w:rsidRDefault="0025032F" w:rsidP="003A006B">
            <w:pPr>
              <w:bidi w:val="0"/>
              <w:jc w:val="both"/>
              <w:rPr>
                <w:color w:val="000000"/>
              </w:rPr>
            </w:pPr>
          </w:p>
        </w:tc>
      </w:tr>
      <w:tr w:rsidR="0025032F">
        <w:tc>
          <w:tcPr>
            <w:tcW w:w="2745" w:type="dxa"/>
            <w:tcBorders>
              <w:bottom w:val="single" w:sz="4" w:space="0" w:color="000000"/>
            </w:tcBorders>
            <w:vAlign w:val="center"/>
          </w:tcPr>
          <w:p w:rsidR="0025032F" w:rsidRDefault="00A91A8C" w:rsidP="003A006B">
            <w:pPr>
              <w:bidi w:val="0"/>
              <w:jc w:val="both"/>
              <w:rPr>
                <w:color w:val="000000"/>
              </w:rPr>
            </w:pPr>
            <w:r>
              <w:rPr>
                <w:b/>
              </w:rPr>
              <w:t xml:space="preserve">professional </w:t>
            </w:r>
            <w:proofErr w:type="spellStart"/>
            <w:r>
              <w:rPr>
                <w:b/>
              </w:rPr>
              <w:t>Behavior</w:t>
            </w:r>
            <w:proofErr w:type="spellEnd"/>
          </w:p>
        </w:tc>
        <w:tc>
          <w:tcPr>
            <w:tcW w:w="1429" w:type="dxa"/>
            <w:vAlign w:val="center"/>
          </w:tcPr>
          <w:p w:rsidR="0025032F" w:rsidRDefault="0025032F" w:rsidP="003A006B">
            <w:pPr>
              <w:bidi w:val="0"/>
              <w:jc w:val="both"/>
            </w:pPr>
          </w:p>
        </w:tc>
        <w:tc>
          <w:tcPr>
            <w:tcW w:w="996" w:type="dxa"/>
            <w:vAlign w:val="center"/>
          </w:tcPr>
          <w:p w:rsidR="0025032F" w:rsidRDefault="0025032F" w:rsidP="003A006B">
            <w:pPr>
              <w:bidi w:val="0"/>
              <w:jc w:val="both"/>
            </w:pPr>
          </w:p>
        </w:tc>
        <w:tc>
          <w:tcPr>
            <w:tcW w:w="1008" w:type="dxa"/>
            <w:vAlign w:val="center"/>
          </w:tcPr>
          <w:p w:rsidR="0025032F" w:rsidRDefault="0025032F" w:rsidP="003A006B">
            <w:pPr>
              <w:bidi w:val="0"/>
              <w:jc w:val="both"/>
            </w:pPr>
          </w:p>
        </w:tc>
        <w:tc>
          <w:tcPr>
            <w:tcW w:w="1073" w:type="dxa"/>
            <w:vAlign w:val="center"/>
          </w:tcPr>
          <w:p w:rsidR="0025032F" w:rsidRDefault="0025032F" w:rsidP="003A006B">
            <w:pPr>
              <w:bidi w:val="0"/>
              <w:jc w:val="both"/>
            </w:pPr>
          </w:p>
        </w:tc>
        <w:tc>
          <w:tcPr>
            <w:tcW w:w="1433" w:type="dxa"/>
            <w:vAlign w:val="center"/>
          </w:tcPr>
          <w:p w:rsidR="0025032F" w:rsidRDefault="0025032F" w:rsidP="003A006B">
            <w:pPr>
              <w:bidi w:val="0"/>
              <w:jc w:val="both"/>
              <w:rPr>
                <w:color w:val="000000"/>
              </w:rPr>
            </w:pPr>
          </w:p>
        </w:tc>
      </w:tr>
      <w:tr w:rsidR="0025032F">
        <w:tc>
          <w:tcPr>
            <w:tcW w:w="2745" w:type="dxa"/>
          </w:tcPr>
          <w:p w:rsidR="0025032F" w:rsidRDefault="00A91A8C" w:rsidP="003A006B">
            <w:pPr>
              <w:bidi w:val="0"/>
              <w:jc w:val="both"/>
            </w:pPr>
            <w:r>
              <w:lastRenderedPageBreak/>
              <w:t>5.Demonstrates initiative and active participation while in site</w:t>
            </w:r>
          </w:p>
        </w:tc>
        <w:tc>
          <w:tcPr>
            <w:tcW w:w="1429" w:type="dxa"/>
          </w:tcPr>
          <w:p w:rsidR="0025032F" w:rsidRDefault="0025032F" w:rsidP="003A006B">
            <w:pPr>
              <w:bidi w:val="0"/>
              <w:jc w:val="both"/>
            </w:pPr>
          </w:p>
        </w:tc>
        <w:tc>
          <w:tcPr>
            <w:tcW w:w="996" w:type="dxa"/>
          </w:tcPr>
          <w:p w:rsidR="0025032F" w:rsidRDefault="0025032F" w:rsidP="003A006B">
            <w:pPr>
              <w:bidi w:val="0"/>
              <w:jc w:val="both"/>
            </w:pPr>
          </w:p>
        </w:tc>
        <w:tc>
          <w:tcPr>
            <w:tcW w:w="1008" w:type="dxa"/>
          </w:tcPr>
          <w:p w:rsidR="0025032F" w:rsidRDefault="0025032F" w:rsidP="003A006B">
            <w:pPr>
              <w:bidi w:val="0"/>
              <w:jc w:val="both"/>
            </w:pPr>
          </w:p>
        </w:tc>
        <w:tc>
          <w:tcPr>
            <w:tcW w:w="1073" w:type="dxa"/>
          </w:tcPr>
          <w:p w:rsidR="0025032F" w:rsidRDefault="0025032F" w:rsidP="003A006B">
            <w:pPr>
              <w:bidi w:val="0"/>
              <w:jc w:val="both"/>
            </w:pPr>
          </w:p>
        </w:tc>
        <w:tc>
          <w:tcPr>
            <w:tcW w:w="1433" w:type="dxa"/>
          </w:tcPr>
          <w:p w:rsidR="0025032F" w:rsidRDefault="0025032F" w:rsidP="003A006B">
            <w:pPr>
              <w:bidi w:val="0"/>
              <w:jc w:val="both"/>
            </w:pPr>
          </w:p>
        </w:tc>
      </w:tr>
      <w:tr w:rsidR="0025032F">
        <w:tc>
          <w:tcPr>
            <w:tcW w:w="2745" w:type="dxa"/>
          </w:tcPr>
          <w:p w:rsidR="0025032F" w:rsidRDefault="00A91A8C" w:rsidP="003A006B">
            <w:pPr>
              <w:bidi w:val="0"/>
              <w:jc w:val="both"/>
            </w:pPr>
            <w:proofErr w:type="gramStart"/>
            <w:r>
              <w:rPr>
                <w:color w:val="000000"/>
              </w:rPr>
              <w:t>6.Prepares</w:t>
            </w:r>
            <w:proofErr w:type="gramEnd"/>
            <w:r>
              <w:rPr>
                <w:color w:val="000000"/>
              </w:rPr>
              <w:t xml:space="preserve"> daily work program, with adequate time for preparation and completion of tasks.</w:t>
            </w:r>
          </w:p>
        </w:tc>
        <w:tc>
          <w:tcPr>
            <w:tcW w:w="1429" w:type="dxa"/>
          </w:tcPr>
          <w:p w:rsidR="0025032F" w:rsidRDefault="0025032F" w:rsidP="003A006B">
            <w:pPr>
              <w:bidi w:val="0"/>
              <w:jc w:val="both"/>
            </w:pPr>
          </w:p>
        </w:tc>
        <w:tc>
          <w:tcPr>
            <w:tcW w:w="996" w:type="dxa"/>
          </w:tcPr>
          <w:p w:rsidR="0025032F" w:rsidRDefault="0025032F" w:rsidP="003A006B">
            <w:pPr>
              <w:bidi w:val="0"/>
              <w:jc w:val="both"/>
            </w:pPr>
          </w:p>
        </w:tc>
        <w:tc>
          <w:tcPr>
            <w:tcW w:w="1008" w:type="dxa"/>
          </w:tcPr>
          <w:p w:rsidR="0025032F" w:rsidRDefault="0025032F" w:rsidP="003A006B">
            <w:pPr>
              <w:bidi w:val="0"/>
              <w:jc w:val="both"/>
            </w:pPr>
          </w:p>
        </w:tc>
        <w:tc>
          <w:tcPr>
            <w:tcW w:w="1073" w:type="dxa"/>
          </w:tcPr>
          <w:p w:rsidR="0025032F" w:rsidRDefault="0025032F" w:rsidP="003A006B">
            <w:pPr>
              <w:bidi w:val="0"/>
              <w:jc w:val="both"/>
            </w:pPr>
          </w:p>
        </w:tc>
        <w:tc>
          <w:tcPr>
            <w:tcW w:w="1433" w:type="dxa"/>
          </w:tcPr>
          <w:p w:rsidR="0025032F" w:rsidRDefault="0025032F" w:rsidP="003A006B">
            <w:pPr>
              <w:bidi w:val="0"/>
              <w:jc w:val="both"/>
            </w:pPr>
          </w:p>
        </w:tc>
      </w:tr>
      <w:tr w:rsidR="0025032F">
        <w:tc>
          <w:tcPr>
            <w:tcW w:w="2745" w:type="dxa"/>
          </w:tcPr>
          <w:p w:rsidR="0025032F" w:rsidRDefault="00A91A8C" w:rsidP="003A006B">
            <w:pPr>
              <w:bidi w:val="0"/>
              <w:jc w:val="both"/>
              <w:rPr>
                <w:color w:val="000000"/>
              </w:rPr>
            </w:pPr>
            <w:proofErr w:type="gramStart"/>
            <w:r>
              <w:rPr>
                <w:color w:val="000000"/>
              </w:rPr>
              <w:t>7.Maintain</w:t>
            </w:r>
            <w:proofErr w:type="gramEnd"/>
            <w:r>
              <w:rPr>
                <w:color w:val="000000"/>
              </w:rPr>
              <w:t xml:space="preserve"> work area in a way conductive to efficiency and safety.</w:t>
            </w:r>
          </w:p>
        </w:tc>
        <w:tc>
          <w:tcPr>
            <w:tcW w:w="1429" w:type="dxa"/>
          </w:tcPr>
          <w:p w:rsidR="0025032F" w:rsidRDefault="0025032F" w:rsidP="003A006B">
            <w:pPr>
              <w:bidi w:val="0"/>
              <w:jc w:val="both"/>
            </w:pPr>
          </w:p>
        </w:tc>
        <w:tc>
          <w:tcPr>
            <w:tcW w:w="996" w:type="dxa"/>
          </w:tcPr>
          <w:p w:rsidR="0025032F" w:rsidRDefault="0025032F" w:rsidP="003A006B">
            <w:pPr>
              <w:bidi w:val="0"/>
              <w:jc w:val="both"/>
            </w:pPr>
          </w:p>
        </w:tc>
        <w:tc>
          <w:tcPr>
            <w:tcW w:w="1008" w:type="dxa"/>
          </w:tcPr>
          <w:p w:rsidR="0025032F" w:rsidRDefault="0025032F" w:rsidP="003A006B">
            <w:pPr>
              <w:bidi w:val="0"/>
              <w:jc w:val="both"/>
            </w:pPr>
          </w:p>
        </w:tc>
        <w:tc>
          <w:tcPr>
            <w:tcW w:w="1073" w:type="dxa"/>
          </w:tcPr>
          <w:p w:rsidR="0025032F" w:rsidRDefault="0025032F" w:rsidP="003A006B">
            <w:pPr>
              <w:bidi w:val="0"/>
              <w:jc w:val="both"/>
            </w:pPr>
          </w:p>
        </w:tc>
        <w:tc>
          <w:tcPr>
            <w:tcW w:w="1433" w:type="dxa"/>
          </w:tcPr>
          <w:p w:rsidR="0025032F" w:rsidRDefault="0025032F" w:rsidP="003A006B">
            <w:pPr>
              <w:bidi w:val="0"/>
              <w:jc w:val="both"/>
            </w:pPr>
          </w:p>
        </w:tc>
      </w:tr>
      <w:tr w:rsidR="0025032F">
        <w:tc>
          <w:tcPr>
            <w:tcW w:w="2745" w:type="dxa"/>
          </w:tcPr>
          <w:p w:rsidR="0025032F" w:rsidRDefault="00A91A8C" w:rsidP="003A006B">
            <w:pPr>
              <w:bidi w:val="0"/>
              <w:jc w:val="both"/>
              <w:rPr>
                <w:color w:val="000000"/>
              </w:rPr>
            </w:pPr>
            <w:proofErr w:type="gramStart"/>
            <w:r>
              <w:rPr>
                <w:color w:val="000000"/>
              </w:rPr>
              <w:t>8.Handles</w:t>
            </w:r>
            <w:proofErr w:type="gramEnd"/>
            <w:r>
              <w:rPr>
                <w:color w:val="000000"/>
              </w:rPr>
              <w:t xml:space="preserve"> and tolerates personal and professional frustration appropriately.</w:t>
            </w:r>
          </w:p>
        </w:tc>
        <w:tc>
          <w:tcPr>
            <w:tcW w:w="1429" w:type="dxa"/>
          </w:tcPr>
          <w:p w:rsidR="0025032F" w:rsidRDefault="0025032F" w:rsidP="003A006B">
            <w:pPr>
              <w:bidi w:val="0"/>
              <w:jc w:val="both"/>
            </w:pPr>
          </w:p>
        </w:tc>
        <w:tc>
          <w:tcPr>
            <w:tcW w:w="996" w:type="dxa"/>
          </w:tcPr>
          <w:p w:rsidR="0025032F" w:rsidRDefault="0025032F" w:rsidP="003A006B">
            <w:pPr>
              <w:bidi w:val="0"/>
              <w:jc w:val="both"/>
            </w:pPr>
          </w:p>
        </w:tc>
        <w:tc>
          <w:tcPr>
            <w:tcW w:w="1008" w:type="dxa"/>
          </w:tcPr>
          <w:p w:rsidR="0025032F" w:rsidRDefault="0025032F" w:rsidP="003A006B">
            <w:pPr>
              <w:bidi w:val="0"/>
              <w:jc w:val="both"/>
            </w:pPr>
          </w:p>
        </w:tc>
        <w:tc>
          <w:tcPr>
            <w:tcW w:w="1073" w:type="dxa"/>
          </w:tcPr>
          <w:p w:rsidR="0025032F" w:rsidRDefault="0025032F" w:rsidP="003A006B">
            <w:pPr>
              <w:bidi w:val="0"/>
              <w:jc w:val="both"/>
            </w:pPr>
          </w:p>
        </w:tc>
        <w:tc>
          <w:tcPr>
            <w:tcW w:w="1433" w:type="dxa"/>
          </w:tcPr>
          <w:p w:rsidR="0025032F" w:rsidRDefault="0025032F" w:rsidP="003A006B">
            <w:pPr>
              <w:bidi w:val="0"/>
              <w:jc w:val="both"/>
            </w:pPr>
          </w:p>
        </w:tc>
      </w:tr>
      <w:tr w:rsidR="0025032F">
        <w:tc>
          <w:tcPr>
            <w:tcW w:w="2745" w:type="dxa"/>
          </w:tcPr>
          <w:p w:rsidR="0025032F" w:rsidRDefault="00A91A8C" w:rsidP="003A006B">
            <w:pPr>
              <w:bidi w:val="0"/>
              <w:jc w:val="both"/>
            </w:pPr>
            <w:r>
              <w:t xml:space="preserve">9.Maintain therapeutic relationship with client and caregiver and respect patient confidentiality </w:t>
            </w:r>
          </w:p>
        </w:tc>
        <w:tc>
          <w:tcPr>
            <w:tcW w:w="1429" w:type="dxa"/>
          </w:tcPr>
          <w:p w:rsidR="0025032F" w:rsidRDefault="0025032F" w:rsidP="003A006B">
            <w:pPr>
              <w:bidi w:val="0"/>
              <w:jc w:val="both"/>
            </w:pPr>
          </w:p>
        </w:tc>
        <w:tc>
          <w:tcPr>
            <w:tcW w:w="996" w:type="dxa"/>
          </w:tcPr>
          <w:p w:rsidR="0025032F" w:rsidRDefault="0025032F" w:rsidP="003A006B">
            <w:pPr>
              <w:bidi w:val="0"/>
              <w:jc w:val="both"/>
            </w:pPr>
          </w:p>
        </w:tc>
        <w:tc>
          <w:tcPr>
            <w:tcW w:w="1008" w:type="dxa"/>
          </w:tcPr>
          <w:p w:rsidR="0025032F" w:rsidRDefault="0025032F" w:rsidP="003A006B">
            <w:pPr>
              <w:bidi w:val="0"/>
              <w:jc w:val="both"/>
            </w:pPr>
          </w:p>
        </w:tc>
        <w:tc>
          <w:tcPr>
            <w:tcW w:w="1073" w:type="dxa"/>
          </w:tcPr>
          <w:p w:rsidR="0025032F" w:rsidRDefault="0025032F" w:rsidP="003A006B">
            <w:pPr>
              <w:bidi w:val="0"/>
              <w:jc w:val="both"/>
            </w:pPr>
          </w:p>
        </w:tc>
        <w:tc>
          <w:tcPr>
            <w:tcW w:w="1433" w:type="dxa"/>
          </w:tcPr>
          <w:p w:rsidR="0025032F" w:rsidRDefault="0025032F" w:rsidP="003A006B">
            <w:pPr>
              <w:bidi w:val="0"/>
              <w:jc w:val="both"/>
            </w:pPr>
          </w:p>
        </w:tc>
      </w:tr>
      <w:tr w:rsidR="0025032F">
        <w:tc>
          <w:tcPr>
            <w:tcW w:w="2745" w:type="dxa"/>
          </w:tcPr>
          <w:p w:rsidR="0025032F" w:rsidRDefault="00A91A8C" w:rsidP="003A006B">
            <w:pPr>
              <w:bidi w:val="0"/>
              <w:jc w:val="both"/>
            </w:pPr>
            <w:r>
              <w:rPr>
                <w:color w:val="000000"/>
              </w:rPr>
              <w:t>10</w:t>
            </w:r>
            <w:proofErr w:type="gramStart"/>
            <w:r>
              <w:rPr>
                <w:color w:val="000000"/>
              </w:rPr>
              <w:t>.Improves</w:t>
            </w:r>
            <w:proofErr w:type="gramEnd"/>
            <w:r>
              <w:rPr>
                <w:color w:val="000000"/>
              </w:rPr>
              <w:t xml:space="preserve"> current level of skills and knowledge by independently participating in learning experience.</w:t>
            </w:r>
          </w:p>
        </w:tc>
        <w:tc>
          <w:tcPr>
            <w:tcW w:w="1429" w:type="dxa"/>
          </w:tcPr>
          <w:p w:rsidR="0025032F" w:rsidRDefault="0025032F" w:rsidP="003A006B">
            <w:pPr>
              <w:bidi w:val="0"/>
              <w:jc w:val="both"/>
            </w:pPr>
          </w:p>
        </w:tc>
        <w:tc>
          <w:tcPr>
            <w:tcW w:w="996" w:type="dxa"/>
          </w:tcPr>
          <w:p w:rsidR="0025032F" w:rsidRDefault="0025032F" w:rsidP="003A006B">
            <w:pPr>
              <w:bidi w:val="0"/>
              <w:jc w:val="both"/>
            </w:pPr>
          </w:p>
        </w:tc>
        <w:tc>
          <w:tcPr>
            <w:tcW w:w="1008" w:type="dxa"/>
          </w:tcPr>
          <w:p w:rsidR="0025032F" w:rsidRDefault="0025032F" w:rsidP="003A006B">
            <w:pPr>
              <w:bidi w:val="0"/>
              <w:jc w:val="both"/>
            </w:pPr>
          </w:p>
        </w:tc>
        <w:tc>
          <w:tcPr>
            <w:tcW w:w="1073" w:type="dxa"/>
          </w:tcPr>
          <w:p w:rsidR="0025032F" w:rsidRDefault="0025032F" w:rsidP="003A006B">
            <w:pPr>
              <w:bidi w:val="0"/>
              <w:jc w:val="both"/>
            </w:pPr>
          </w:p>
        </w:tc>
        <w:tc>
          <w:tcPr>
            <w:tcW w:w="1433" w:type="dxa"/>
          </w:tcPr>
          <w:p w:rsidR="0025032F" w:rsidRDefault="0025032F" w:rsidP="003A006B">
            <w:pPr>
              <w:bidi w:val="0"/>
              <w:jc w:val="both"/>
            </w:pPr>
          </w:p>
        </w:tc>
      </w:tr>
      <w:tr w:rsidR="0025032F">
        <w:tc>
          <w:tcPr>
            <w:tcW w:w="2745" w:type="dxa"/>
          </w:tcPr>
          <w:p w:rsidR="0025032F" w:rsidRDefault="00A91A8C" w:rsidP="003A006B">
            <w:pPr>
              <w:bidi w:val="0"/>
              <w:jc w:val="both"/>
              <w:rPr>
                <w:color w:val="000000"/>
              </w:rPr>
            </w:pPr>
            <w:r>
              <w:rPr>
                <w:color w:val="000000"/>
              </w:rPr>
              <w:t>11</w:t>
            </w:r>
            <w:proofErr w:type="gramStart"/>
            <w:r>
              <w:rPr>
                <w:color w:val="000000"/>
              </w:rPr>
              <w:t>.Interprets</w:t>
            </w:r>
            <w:proofErr w:type="gramEnd"/>
            <w:r>
              <w:rPr>
                <w:color w:val="000000"/>
              </w:rPr>
              <w:t xml:space="preserve"> Occupational Therapy to ot</w:t>
            </w:r>
            <w:r>
              <w:rPr>
                <w:color w:val="000000"/>
              </w:rPr>
              <w:t>hers according to their level of interest and understanding.</w:t>
            </w:r>
          </w:p>
        </w:tc>
        <w:tc>
          <w:tcPr>
            <w:tcW w:w="1429" w:type="dxa"/>
          </w:tcPr>
          <w:p w:rsidR="0025032F" w:rsidRDefault="0025032F" w:rsidP="003A006B">
            <w:pPr>
              <w:bidi w:val="0"/>
              <w:jc w:val="both"/>
            </w:pPr>
          </w:p>
        </w:tc>
        <w:tc>
          <w:tcPr>
            <w:tcW w:w="996" w:type="dxa"/>
          </w:tcPr>
          <w:p w:rsidR="0025032F" w:rsidRDefault="0025032F" w:rsidP="003A006B">
            <w:pPr>
              <w:bidi w:val="0"/>
              <w:jc w:val="both"/>
            </w:pPr>
          </w:p>
        </w:tc>
        <w:tc>
          <w:tcPr>
            <w:tcW w:w="1008" w:type="dxa"/>
          </w:tcPr>
          <w:p w:rsidR="0025032F" w:rsidRDefault="0025032F" w:rsidP="003A006B">
            <w:pPr>
              <w:bidi w:val="0"/>
              <w:jc w:val="both"/>
            </w:pPr>
          </w:p>
        </w:tc>
        <w:tc>
          <w:tcPr>
            <w:tcW w:w="1073" w:type="dxa"/>
          </w:tcPr>
          <w:p w:rsidR="0025032F" w:rsidRDefault="0025032F" w:rsidP="003A006B">
            <w:pPr>
              <w:bidi w:val="0"/>
              <w:jc w:val="both"/>
            </w:pPr>
          </w:p>
        </w:tc>
        <w:tc>
          <w:tcPr>
            <w:tcW w:w="1433" w:type="dxa"/>
          </w:tcPr>
          <w:p w:rsidR="0025032F" w:rsidRDefault="0025032F" w:rsidP="003A006B">
            <w:pPr>
              <w:bidi w:val="0"/>
              <w:jc w:val="both"/>
            </w:pPr>
          </w:p>
        </w:tc>
      </w:tr>
      <w:tr w:rsidR="0025032F">
        <w:tc>
          <w:tcPr>
            <w:tcW w:w="2745" w:type="dxa"/>
          </w:tcPr>
          <w:p w:rsidR="0025032F" w:rsidRDefault="00A91A8C" w:rsidP="003A006B">
            <w:pPr>
              <w:bidi w:val="0"/>
              <w:jc w:val="both"/>
            </w:pPr>
            <w:r>
              <w:t xml:space="preserve">12.Adheres to dress code  </w:t>
            </w:r>
          </w:p>
        </w:tc>
        <w:tc>
          <w:tcPr>
            <w:tcW w:w="1429" w:type="dxa"/>
          </w:tcPr>
          <w:p w:rsidR="0025032F" w:rsidRDefault="0025032F" w:rsidP="003A006B">
            <w:pPr>
              <w:bidi w:val="0"/>
              <w:jc w:val="both"/>
            </w:pPr>
          </w:p>
        </w:tc>
        <w:tc>
          <w:tcPr>
            <w:tcW w:w="996" w:type="dxa"/>
          </w:tcPr>
          <w:p w:rsidR="0025032F" w:rsidRDefault="0025032F" w:rsidP="003A006B">
            <w:pPr>
              <w:bidi w:val="0"/>
              <w:jc w:val="both"/>
            </w:pPr>
          </w:p>
        </w:tc>
        <w:tc>
          <w:tcPr>
            <w:tcW w:w="1008" w:type="dxa"/>
          </w:tcPr>
          <w:p w:rsidR="0025032F" w:rsidRDefault="0025032F" w:rsidP="003A006B">
            <w:pPr>
              <w:bidi w:val="0"/>
              <w:jc w:val="both"/>
            </w:pPr>
          </w:p>
        </w:tc>
        <w:tc>
          <w:tcPr>
            <w:tcW w:w="1073" w:type="dxa"/>
          </w:tcPr>
          <w:p w:rsidR="0025032F" w:rsidRDefault="0025032F" w:rsidP="003A006B">
            <w:pPr>
              <w:bidi w:val="0"/>
              <w:jc w:val="both"/>
            </w:pPr>
          </w:p>
        </w:tc>
        <w:tc>
          <w:tcPr>
            <w:tcW w:w="1433" w:type="dxa"/>
          </w:tcPr>
          <w:p w:rsidR="0025032F" w:rsidRDefault="0025032F" w:rsidP="003A006B">
            <w:pPr>
              <w:bidi w:val="0"/>
              <w:jc w:val="both"/>
            </w:pPr>
          </w:p>
        </w:tc>
      </w:tr>
      <w:tr w:rsidR="0025032F">
        <w:tc>
          <w:tcPr>
            <w:tcW w:w="2745" w:type="dxa"/>
          </w:tcPr>
          <w:p w:rsidR="0025032F" w:rsidRDefault="00A91A8C" w:rsidP="003A006B">
            <w:pPr>
              <w:bidi w:val="0"/>
              <w:jc w:val="both"/>
            </w:pPr>
            <w:r>
              <w:t xml:space="preserve"> 13.Responds positively to constructive feedback </w:t>
            </w:r>
          </w:p>
        </w:tc>
        <w:tc>
          <w:tcPr>
            <w:tcW w:w="1429" w:type="dxa"/>
          </w:tcPr>
          <w:p w:rsidR="0025032F" w:rsidRDefault="0025032F" w:rsidP="003A006B">
            <w:pPr>
              <w:bidi w:val="0"/>
              <w:jc w:val="both"/>
            </w:pPr>
          </w:p>
        </w:tc>
        <w:tc>
          <w:tcPr>
            <w:tcW w:w="996" w:type="dxa"/>
          </w:tcPr>
          <w:p w:rsidR="0025032F" w:rsidRDefault="0025032F" w:rsidP="003A006B">
            <w:pPr>
              <w:bidi w:val="0"/>
              <w:jc w:val="both"/>
            </w:pPr>
          </w:p>
        </w:tc>
        <w:tc>
          <w:tcPr>
            <w:tcW w:w="1008" w:type="dxa"/>
          </w:tcPr>
          <w:p w:rsidR="0025032F" w:rsidRDefault="0025032F" w:rsidP="003A006B">
            <w:pPr>
              <w:bidi w:val="0"/>
              <w:jc w:val="both"/>
            </w:pPr>
          </w:p>
        </w:tc>
        <w:tc>
          <w:tcPr>
            <w:tcW w:w="1073" w:type="dxa"/>
          </w:tcPr>
          <w:p w:rsidR="0025032F" w:rsidRDefault="0025032F" w:rsidP="003A006B">
            <w:pPr>
              <w:bidi w:val="0"/>
              <w:jc w:val="both"/>
            </w:pPr>
          </w:p>
        </w:tc>
        <w:tc>
          <w:tcPr>
            <w:tcW w:w="1433" w:type="dxa"/>
          </w:tcPr>
          <w:p w:rsidR="0025032F" w:rsidRDefault="0025032F" w:rsidP="003A006B">
            <w:pPr>
              <w:bidi w:val="0"/>
              <w:jc w:val="both"/>
            </w:pPr>
          </w:p>
        </w:tc>
      </w:tr>
      <w:tr w:rsidR="0025032F">
        <w:tc>
          <w:tcPr>
            <w:tcW w:w="2745" w:type="dxa"/>
          </w:tcPr>
          <w:p w:rsidR="0025032F" w:rsidRDefault="00A91A8C" w:rsidP="003A006B">
            <w:pPr>
              <w:bidi w:val="0"/>
              <w:jc w:val="both"/>
            </w:pPr>
            <w:r>
              <w:t xml:space="preserve">14.Attendance and punctuality </w:t>
            </w:r>
          </w:p>
        </w:tc>
        <w:tc>
          <w:tcPr>
            <w:tcW w:w="1429" w:type="dxa"/>
          </w:tcPr>
          <w:p w:rsidR="0025032F" w:rsidRDefault="0025032F" w:rsidP="003A006B">
            <w:pPr>
              <w:bidi w:val="0"/>
              <w:jc w:val="both"/>
            </w:pPr>
          </w:p>
        </w:tc>
        <w:tc>
          <w:tcPr>
            <w:tcW w:w="996" w:type="dxa"/>
          </w:tcPr>
          <w:p w:rsidR="0025032F" w:rsidRDefault="0025032F" w:rsidP="003A006B">
            <w:pPr>
              <w:bidi w:val="0"/>
              <w:jc w:val="both"/>
            </w:pPr>
          </w:p>
        </w:tc>
        <w:tc>
          <w:tcPr>
            <w:tcW w:w="1008" w:type="dxa"/>
          </w:tcPr>
          <w:p w:rsidR="0025032F" w:rsidRDefault="0025032F" w:rsidP="003A006B">
            <w:pPr>
              <w:bidi w:val="0"/>
              <w:jc w:val="both"/>
            </w:pPr>
          </w:p>
        </w:tc>
        <w:tc>
          <w:tcPr>
            <w:tcW w:w="1073" w:type="dxa"/>
          </w:tcPr>
          <w:p w:rsidR="0025032F" w:rsidRDefault="0025032F" w:rsidP="003A006B">
            <w:pPr>
              <w:bidi w:val="0"/>
              <w:jc w:val="both"/>
            </w:pPr>
          </w:p>
        </w:tc>
        <w:tc>
          <w:tcPr>
            <w:tcW w:w="1433" w:type="dxa"/>
          </w:tcPr>
          <w:p w:rsidR="0025032F" w:rsidRDefault="0025032F" w:rsidP="003A006B">
            <w:pPr>
              <w:bidi w:val="0"/>
              <w:jc w:val="both"/>
            </w:pPr>
          </w:p>
        </w:tc>
      </w:tr>
      <w:tr w:rsidR="0025032F">
        <w:tc>
          <w:tcPr>
            <w:tcW w:w="2745" w:type="dxa"/>
          </w:tcPr>
          <w:p w:rsidR="0025032F" w:rsidRDefault="00A91A8C" w:rsidP="003A006B">
            <w:pPr>
              <w:bidi w:val="0"/>
              <w:jc w:val="both"/>
            </w:pPr>
            <w:r>
              <w:t>Total score (          /  14            )</w:t>
            </w:r>
          </w:p>
        </w:tc>
        <w:tc>
          <w:tcPr>
            <w:tcW w:w="1429" w:type="dxa"/>
          </w:tcPr>
          <w:p w:rsidR="0025032F" w:rsidRDefault="0025032F" w:rsidP="003A006B">
            <w:pPr>
              <w:bidi w:val="0"/>
              <w:jc w:val="both"/>
            </w:pPr>
          </w:p>
        </w:tc>
        <w:tc>
          <w:tcPr>
            <w:tcW w:w="996" w:type="dxa"/>
          </w:tcPr>
          <w:p w:rsidR="0025032F" w:rsidRDefault="0025032F" w:rsidP="003A006B">
            <w:pPr>
              <w:bidi w:val="0"/>
              <w:jc w:val="both"/>
            </w:pPr>
          </w:p>
        </w:tc>
        <w:tc>
          <w:tcPr>
            <w:tcW w:w="1008" w:type="dxa"/>
          </w:tcPr>
          <w:p w:rsidR="0025032F" w:rsidRDefault="0025032F" w:rsidP="003A006B">
            <w:pPr>
              <w:bidi w:val="0"/>
              <w:jc w:val="both"/>
            </w:pPr>
          </w:p>
        </w:tc>
        <w:tc>
          <w:tcPr>
            <w:tcW w:w="1073" w:type="dxa"/>
          </w:tcPr>
          <w:p w:rsidR="0025032F" w:rsidRDefault="0025032F" w:rsidP="003A006B">
            <w:pPr>
              <w:bidi w:val="0"/>
              <w:jc w:val="both"/>
            </w:pPr>
          </w:p>
        </w:tc>
        <w:tc>
          <w:tcPr>
            <w:tcW w:w="1433" w:type="dxa"/>
          </w:tcPr>
          <w:p w:rsidR="0025032F" w:rsidRDefault="0025032F" w:rsidP="003A006B">
            <w:pPr>
              <w:bidi w:val="0"/>
              <w:jc w:val="both"/>
            </w:pPr>
          </w:p>
        </w:tc>
      </w:tr>
    </w:tbl>
    <w:p w:rsidR="0025032F" w:rsidRDefault="0025032F" w:rsidP="003A006B">
      <w:pPr>
        <w:bidi w:val="0"/>
        <w:jc w:val="both"/>
        <w:rPr>
          <w:sz w:val="24"/>
          <w:szCs w:val="24"/>
        </w:rPr>
      </w:pPr>
    </w:p>
    <w:p w:rsidR="0025032F" w:rsidRDefault="00A91A8C" w:rsidP="003A006B">
      <w:pPr>
        <w:pBdr>
          <w:top w:val="nil"/>
          <w:left w:val="nil"/>
          <w:bottom w:val="nil"/>
          <w:right w:val="nil"/>
          <w:between w:val="nil"/>
        </w:pBdr>
        <w:bidi w:val="0"/>
        <w:jc w:val="both"/>
        <w:rPr>
          <w:b/>
          <w:color w:val="000000"/>
          <w:sz w:val="24"/>
          <w:szCs w:val="24"/>
        </w:rPr>
      </w:pPr>
      <w:bookmarkStart w:id="2" w:name="_heading=h.30j0zll" w:colFirst="0" w:colLast="0"/>
      <w:bookmarkEnd w:id="2"/>
      <w:r>
        <w:rPr>
          <w:b/>
          <w:color w:val="000000"/>
          <w:sz w:val="24"/>
          <w:szCs w:val="24"/>
        </w:rPr>
        <w:t>O.T student sig.    --------------------------------------------------</w:t>
      </w:r>
    </w:p>
    <w:p w:rsidR="0025032F" w:rsidRDefault="0025032F" w:rsidP="003A006B">
      <w:pPr>
        <w:pBdr>
          <w:top w:val="nil"/>
          <w:left w:val="nil"/>
          <w:bottom w:val="nil"/>
          <w:right w:val="nil"/>
          <w:between w:val="nil"/>
        </w:pBdr>
        <w:bidi w:val="0"/>
        <w:jc w:val="both"/>
        <w:rPr>
          <w:b/>
          <w:color w:val="000000"/>
          <w:sz w:val="24"/>
          <w:szCs w:val="24"/>
        </w:rPr>
      </w:pPr>
    </w:p>
    <w:p w:rsidR="0025032F" w:rsidRDefault="0025032F" w:rsidP="003A006B">
      <w:pPr>
        <w:pBdr>
          <w:top w:val="nil"/>
          <w:left w:val="nil"/>
          <w:bottom w:val="nil"/>
          <w:right w:val="nil"/>
          <w:between w:val="nil"/>
        </w:pBdr>
        <w:bidi w:val="0"/>
        <w:jc w:val="both"/>
        <w:rPr>
          <w:b/>
          <w:color w:val="000000"/>
          <w:sz w:val="24"/>
          <w:szCs w:val="24"/>
        </w:rPr>
      </w:pPr>
    </w:p>
    <w:p w:rsidR="0025032F" w:rsidRDefault="00A91A8C" w:rsidP="003A006B">
      <w:pPr>
        <w:pBdr>
          <w:top w:val="nil"/>
          <w:left w:val="nil"/>
          <w:bottom w:val="nil"/>
          <w:right w:val="nil"/>
          <w:between w:val="nil"/>
        </w:pBdr>
        <w:bidi w:val="0"/>
        <w:jc w:val="both"/>
        <w:rPr>
          <w:b/>
          <w:color w:val="000000"/>
          <w:sz w:val="24"/>
          <w:szCs w:val="24"/>
        </w:rPr>
      </w:pPr>
      <w:r>
        <w:rPr>
          <w:b/>
          <w:color w:val="000000"/>
          <w:sz w:val="24"/>
          <w:szCs w:val="24"/>
        </w:rPr>
        <w:t xml:space="preserve">                                                                                                                                                                              O.T staff sig.         --------------------------------------------------</w:t>
      </w:r>
    </w:p>
    <w:p w:rsidR="0025032F" w:rsidRDefault="0025032F" w:rsidP="003A006B">
      <w:pPr>
        <w:pBdr>
          <w:top w:val="nil"/>
          <w:left w:val="nil"/>
          <w:bottom w:val="nil"/>
          <w:right w:val="nil"/>
          <w:between w:val="nil"/>
        </w:pBdr>
        <w:bidi w:val="0"/>
        <w:jc w:val="both"/>
        <w:rPr>
          <w:b/>
          <w:color w:val="000000"/>
          <w:sz w:val="24"/>
          <w:szCs w:val="24"/>
        </w:rPr>
      </w:pPr>
    </w:p>
    <w:p w:rsidR="0025032F" w:rsidRDefault="0025032F" w:rsidP="003A006B">
      <w:pPr>
        <w:pBdr>
          <w:top w:val="nil"/>
          <w:left w:val="nil"/>
          <w:bottom w:val="nil"/>
          <w:right w:val="nil"/>
          <w:between w:val="nil"/>
        </w:pBdr>
        <w:bidi w:val="0"/>
        <w:jc w:val="both"/>
        <w:rPr>
          <w:b/>
          <w:color w:val="000000"/>
          <w:sz w:val="24"/>
          <w:szCs w:val="24"/>
        </w:rPr>
      </w:pPr>
    </w:p>
    <w:p w:rsidR="0025032F" w:rsidRDefault="0025032F" w:rsidP="003A006B">
      <w:pPr>
        <w:bidi w:val="0"/>
        <w:jc w:val="both"/>
        <w:rPr>
          <w:sz w:val="24"/>
          <w:szCs w:val="24"/>
        </w:rPr>
      </w:pPr>
    </w:p>
    <w:p w:rsidR="0025032F" w:rsidRDefault="0025032F" w:rsidP="003A006B">
      <w:pPr>
        <w:bidi w:val="0"/>
        <w:jc w:val="both"/>
        <w:rPr>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spacing w:line="360" w:lineRule="auto"/>
        <w:jc w:val="both"/>
        <w:rPr>
          <w:color w:val="000000"/>
          <w:sz w:val="24"/>
          <w:szCs w:val="24"/>
        </w:rPr>
      </w:pPr>
    </w:p>
    <w:p w:rsidR="0025032F" w:rsidRDefault="0025032F" w:rsidP="003A006B">
      <w:pPr>
        <w:pBdr>
          <w:top w:val="nil"/>
          <w:left w:val="nil"/>
          <w:bottom w:val="nil"/>
          <w:right w:val="nil"/>
          <w:between w:val="nil"/>
        </w:pBdr>
        <w:bidi w:val="0"/>
        <w:spacing w:line="360" w:lineRule="auto"/>
        <w:jc w:val="both"/>
        <w:rPr>
          <w:color w:val="000000"/>
          <w:sz w:val="24"/>
          <w:szCs w:val="24"/>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A91A8C" w:rsidP="003A006B">
      <w:pPr>
        <w:pBdr>
          <w:top w:val="nil"/>
          <w:left w:val="nil"/>
          <w:bottom w:val="nil"/>
          <w:right w:val="nil"/>
          <w:between w:val="nil"/>
        </w:pBdr>
        <w:bidi w:val="0"/>
        <w:jc w:val="both"/>
        <w:rPr>
          <w:color w:val="000000"/>
          <w:sz w:val="24"/>
          <w:szCs w:val="24"/>
          <w:highlight w:val="yellow"/>
        </w:rPr>
      </w:pPr>
      <w:r>
        <w:rPr>
          <w:b/>
          <w:color w:val="000000"/>
          <w:sz w:val="24"/>
          <w:szCs w:val="24"/>
          <w:highlight w:val="yellow"/>
        </w:rPr>
        <w:t>Appendix II</w:t>
      </w:r>
    </w:p>
    <w:p w:rsidR="0025032F" w:rsidRDefault="00A91A8C" w:rsidP="003A006B">
      <w:pPr>
        <w:pBdr>
          <w:top w:val="nil"/>
          <w:left w:val="nil"/>
          <w:bottom w:val="nil"/>
          <w:right w:val="nil"/>
          <w:between w:val="nil"/>
        </w:pBdr>
        <w:bidi w:val="0"/>
        <w:jc w:val="both"/>
        <w:rPr>
          <w:color w:val="000000"/>
          <w:sz w:val="24"/>
          <w:szCs w:val="24"/>
          <w:highlight w:val="yellow"/>
          <w:u w:val="single"/>
        </w:rPr>
      </w:pPr>
      <w:r>
        <w:rPr>
          <w:b/>
          <w:color w:val="000000"/>
          <w:sz w:val="24"/>
          <w:szCs w:val="24"/>
          <w:highlight w:val="yellow"/>
          <w:u w:val="single"/>
        </w:rPr>
        <w:t>Guidelines for the Evaluation Report</w:t>
      </w:r>
    </w:p>
    <w:p w:rsidR="0025032F" w:rsidRDefault="00A91A8C" w:rsidP="003A006B">
      <w:pPr>
        <w:pBdr>
          <w:top w:val="nil"/>
          <w:left w:val="nil"/>
          <w:bottom w:val="nil"/>
          <w:right w:val="nil"/>
          <w:between w:val="nil"/>
        </w:pBdr>
        <w:bidi w:val="0"/>
        <w:ind w:left="-630"/>
        <w:jc w:val="both"/>
        <w:rPr>
          <w:color w:val="000000"/>
          <w:sz w:val="24"/>
          <w:szCs w:val="24"/>
        </w:rPr>
      </w:pPr>
      <w:r>
        <w:rPr>
          <w:b/>
          <w:color w:val="000000"/>
          <w:sz w:val="24"/>
          <w:szCs w:val="24"/>
          <w:highlight w:val="yellow"/>
        </w:rPr>
        <w:t>(15% of total grade)</w:t>
      </w:r>
    </w:p>
    <w:p w:rsidR="0025032F" w:rsidRDefault="0025032F" w:rsidP="003A006B">
      <w:pPr>
        <w:pBdr>
          <w:top w:val="nil"/>
          <w:left w:val="nil"/>
          <w:bottom w:val="nil"/>
          <w:right w:val="nil"/>
          <w:between w:val="nil"/>
        </w:pBdr>
        <w:bidi w:val="0"/>
        <w:jc w:val="both"/>
        <w:rPr>
          <w:color w:val="000000"/>
          <w:sz w:val="24"/>
          <w:szCs w:val="24"/>
        </w:rPr>
      </w:pPr>
    </w:p>
    <w:p w:rsidR="0025032F" w:rsidRDefault="00A91A8C" w:rsidP="003A006B">
      <w:pPr>
        <w:pBdr>
          <w:top w:val="nil"/>
          <w:left w:val="nil"/>
          <w:bottom w:val="nil"/>
          <w:right w:val="nil"/>
          <w:between w:val="nil"/>
        </w:pBdr>
        <w:bidi w:val="0"/>
        <w:jc w:val="both"/>
        <w:rPr>
          <w:color w:val="000000"/>
          <w:sz w:val="24"/>
          <w:szCs w:val="24"/>
          <w:u w:val="single"/>
        </w:rPr>
      </w:pPr>
      <w:r>
        <w:rPr>
          <w:b/>
          <w:color w:val="000000"/>
          <w:sz w:val="24"/>
          <w:szCs w:val="24"/>
          <w:u w:val="single"/>
        </w:rPr>
        <w:t xml:space="preserve">Guidelines for Written evaluation report </w:t>
      </w:r>
    </w:p>
    <w:p w:rsidR="0025032F" w:rsidRDefault="00A91A8C" w:rsidP="003A006B">
      <w:pPr>
        <w:numPr>
          <w:ilvl w:val="0"/>
          <w:numId w:val="2"/>
        </w:numPr>
        <w:pBdr>
          <w:top w:val="nil"/>
          <w:left w:val="nil"/>
          <w:bottom w:val="nil"/>
          <w:right w:val="nil"/>
          <w:between w:val="nil"/>
        </w:pBdr>
        <w:bidi w:val="0"/>
        <w:spacing w:line="276" w:lineRule="auto"/>
        <w:jc w:val="both"/>
        <w:rPr>
          <w:color w:val="000000"/>
          <w:sz w:val="24"/>
          <w:szCs w:val="24"/>
        </w:rPr>
      </w:pPr>
      <w:r>
        <w:rPr>
          <w:b/>
          <w:i/>
          <w:color w:val="000000"/>
          <w:sz w:val="24"/>
          <w:szCs w:val="24"/>
        </w:rPr>
        <w:t xml:space="preserve">General child demographics: </w:t>
      </w:r>
    </w:p>
    <w:p w:rsidR="0025032F" w:rsidRDefault="00A91A8C" w:rsidP="003A006B">
      <w:pPr>
        <w:pBdr>
          <w:top w:val="nil"/>
          <w:left w:val="nil"/>
          <w:bottom w:val="nil"/>
          <w:right w:val="nil"/>
          <w:between w:val="nil"/>
        </w:pBdr>
        <w:bidi w:val="0"/>
        <w:spacing w:line="276" w:lineRule="auto"/>
        <w:ind w:left="1440" w:hanging="720"/>
        <w:jc w:val="both"/>
        <w:rPr>
          <w:color w:val="000000"/>
          <w:sz w:val="24"/>
          <w:szCs w:val="24"/>
        </w:rPr>
      </w:pPr>
      <w:r>
        <w:rPr>
          <w:color w:val="000000"/>
          <w:sz w:val="24"/>
          <w:szCs w:val="24"/>
        </w:rPr>
        <w:t>Name of Child:</w:t>
      </w:r>
      <w:r>
        <w:rPr>
          <w:color w:val="000000"/>
          <w:sz w:val="24"/>
          <w:szCs w:val="24"/>
        </w:rPr>
        <w:tab/>
      </w:r>
      <w:r>
        <w:rPr>
          <w:color w:val="000000"/>
          <w:sz w:val="24"/>
          <w:szCs w:val="24"/>
        </w:rPr>
        <w:tab/>
      </w:r>
      <w:r>
        <w:rPr>
          <w:color w:val="000000"/>
          <w:sz w:val="24"/>
          <w:szCs w:val="24"/>
        </w:rPr>
        <w:tab/>
      </w:r>
      <w:r>
        <w:rPr>
          <w:color w:val="000000"/>
          <w:sz w:val="24"/>
          <w:szCs w:val="24"/>
        </w:rPr>
        <w:tab/>
        <w:t xml:space="preserve">Date of Evaluation </w:t>
      </w:r>
      <w:r>
        <w:rPr>
          <w:color w:val="000000"/>
          <w:sz w:val="24"/>
          <w:szCs w:val="24"/>
        </w:rPr>
        <w:tab/>
      </w:r>
      <w:r>
        <w:rPr>
          <w:color w:val="000000"/>
          <w:sz w:val="24"/>
          <w:szCs w:val="24"/>
        </w:rPr>
        <w:tab/>
      </w:r>
    </w:p>
    <w:p w:rsidR="0025032F" w:rsidRDefault="00A91A8C" w:rsidP="003A006B">
      <w:pPr>
        <w:pBdr>
          <w:top w:val="nil"/>
          <w:left w:val="nil"/>
          <w:bottom w:val="nil"/>
          <w:right w:val="nil"/>
          <w:between w:val="nil"/>
        </w:pBdr>
        <w:bidi w:val="0"/>
        <w:spacing w:line="276" w:lineRule="auto"/>
        <w:ind w:left="1440" w:hanging="720"/>
        <w:jc w:val="both"/>
        <w:rPr>
          <w:color w:val="000000"/>
          <w:sz w:val="24"/>
          <w:szCs w:val="24"/>
        </w:rPr>
      </w:pPr>
      <w:r>
        <w:rPr>
          <w:color w:val="000000"/>
          <w:sz w:val="24"/>
          <w:szCs w:val="24"/>
        </w:rPr>
        <w:t>Date of Birth:</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Examiner: </w:t>
      </w:r>
    </w:p>
    <w:p w:rsidR="0025032F" w:rsidRDefault="00A91A8C" w:rsidP="003A006B">
      <w:pPr>
        <w:pBdr>
          <w:top w:val="nil"/>
          <w:left w:val="nil"/>
          <w:bottom w:val="nil"/>
          <w:right w:val="nil"/>
          <w:between w:val="nil"/>
        </w:pBdr>
        <w:bidi w:val="0"/>
        <w:spacing w:line="276" w:lineRule="auto"/>
        <w:ind w:left="1440" w:hanging="720"/>
        <w:jc w:val="both"/>
        <w:rPr>
          <w:color w:val="000000"/>
          <w:sz w:val="24"/>
          <w:szCs w:val="24"/>
        </w:rPr>
      </w:pPr>
      <w:r>
        <w:rPr>
          <w:color w:val="000000"/>
          <w:sz w:val="24"/>
          <w:szCs w:val="24"/>
        </w:rPr>
        <w:t xml:space="preserve">Chronological age: </w:t>
      </w:r>
    </w:p>
    <w:p w:rsidR="0025032F" w:rsidRDefault="0025032F" w:rsidP="003A006B">
      <w:pPr>
        <w:pBdr>
          <w:top w:val="nil"/>
          <w:left w:val="nil"/>
          <w:bottom w:val="nil"/>
          <w:right w:val="nil"/>
          <w:between w:val="nil"/>
        </w:pBdr>
        <w:bidi w:val="0"/>
        <w:spacing w:line="276" w:lineRule="auto"/>
        <w:ind w:left="1440" w:hanging="720"/>
        <w:jc w:val="both"/>
        <w:rPr>
          <w:color w:val="000000"/>
          <w:sz w:val="24"/>
          <w:szCs w:val="24"/>
        </w:rPr>
      </w:pPr>
    </w:p>
    <w:p w:rsidR="0025032F" w:rsidRDefault="00A91A8C" w:rsidP="003A006B">
      <w:pPr>
        <w:numPr>
          <w:ilvl w:val="0"/>
          <w:numId w:val="2"/>
        </w:numPr>
        <w:pBdr>
          <w:top w:val="nil"/>
          <w:left w:val="nil"/>
          <w:bottom w:val="nil"/>
          <w:right w:val="nil"/>
          <w:between w:val="nil"/>
        </w:pBdr>
        <w:bidi w:val="0"/>
        <w:spacing w:line="276" w:lineRule="auto"/>
        <w:jc w:val="both"/>
        <w:rPr>
          <w:color w:val="000000"/>
          <w:sz w:val="24"/>
          <w:szCs w:val="24"/>
        </w:rPr>
      </w:pPr>
      <w:r>
        <w:rPr>
          <w:b/>
          <w:i/>
          <w:color w:val="000000"/>
          <w:sz w:val="24"/>
          <w:szCs w:val="24"/>
        </w:rPr>
        <w:t>Brief History</w:t>
      </w:r>
      <w:r>
        <w:rPr>
          <w:color w:val="000000"/>
          <w:sz w:val="24"/>
          <w:szCs w:val="24"/>
        </w:rPr>
        <w:t xml:space="preserve">: Report any relevant medical and developmental history, child’s interests/activities and occupational roles </w:t>
      </w:r>
    </w:p>
    <w:p w:rsidR="0025032F" w:rsidRDefault="0025032F" w:rsidP="003A006B">
      <w:pPr>
        <w:pBdr>
          <w:top w:val="nil"/>
          <w:left w:val="nil"/>
          <w:bottom w:val="nil"/>
          <w:right w:val="nil"/>
          <w:between w:val="nil"/>
        </w:pBdr>
        <w:bidi w:val="0"/>
        <w:spacing w:line="276" w:lineRule="auto"/>
        <w:ind w:left="720" w:hanging="720"/>
        <w:jc w:val="both"/>
        <w:rPr>
          <w:color w:val="000000"/>
          <w:sz w:val="24"/>
          <w:szCs w:val="24"/>
        </w:rPr>
      </w:pPr>
    </w:p>
    <w:p w:rsidR="0025032F" w:rsidRDefault="00A91A8C" w:rsidP="003A006B">
      <w:pPr>
        <w:numPr>
          <w:ilvl w:val="0"/>
          <w:numId w:val="2"/>
        </w:numPr>
        <w:pBdr>
          <w:top w:val="nil"/>
          <w:left w:val="nil"/>
          <w:bottom w:val="nil"/>
          <w:right w:val="nil"/>
          <w:between w:val="nil"/>
        </w:pBdr>
        <w:bidi w:val="0"/>
        <w:spacing w:line="276" w:lineRule="auto"/>
        <w:jc w:val="both"/>
        <w:rPr>
          <w:color w:val="000000"/>
          <w:sz w:val="24"/>
          <w:szCs w:val="24"/>
        </w:rPr>
      </w:pPr>
      <w:r>
        <w:rPr>
          <w:color w:val="000000"/>
          <w:sz w:val="24"/>
          <w:szCs w:val="24"/>
        </w:rPr>
        <w:lastRenderedPageBreak/>
        <w:t xml:space="preserve"> </w:t>
      </w:r>
      <w:r>
        <w:rPr>
          <w:b/>
          <w:i/>
          <w:color w:val="000000"/>
          <w:sz w:val="24"/>
          <w:szCs w:val="24"/>
        </w:rPr>
        <w:t>Assessment(s) Used</w:t>
      </w:r>
      <w:r>
        <w:rPr>
          <w:color w:val="000000"/>
          <w:sz w:val="24"/>
          <w:szCs w:val="24"/>
        </w:rPr>
        <w:t>: Use full sentences and do not abbreviate assessment names. Mention all assessment methods</w:t>
      </w:r>
    </w:p>
    <w:p w:rsidR="0025032F" w:rsidRDefault="0025032F" w:rsidP="003A006B">
      <w:pPr>
        <w:pBdr>
          <w:top w:val="nil"/>
          <w:left w:val="nil"/>
          <w:bottom w:val="nil"/>
          <w:right w:val="nil"/>
          <w:between w:val="nil"/>
        </w:pBdr>
        <w:bidi w:val="0"/>
        <w:spacing w:line="276" w:lineRule="auto"/>
        <w:ind w:left="720" w:hanging="720"/>
        <w:jc w:val="both"/>
        <w:rPr>
          <w:color w:val="000000"/>
          <w:sz w:val="24"/>
          <w:szCs w:val="24"/>
        </w:rPr>
      </w:pPr>
    </w:p>
    <w:p w:rsidR="0025032F" w:rsidRDefault="00A91A8C" w:rsidP="003A006B">
      <w:pPr>
        <w:numPr>
          <w:ilvl w:val="0"/>
          <w:numId w:val="2"/>
        </w:numPr>
        <w:pBdr>
          <w:top w:val="nil"/>
          <w:left w:val="nil"/>
          <w:bottom w:val="nil"/>
          <w:right w:val="nil"/>
          <w:between w:val="nil"/>
        </w:pBdr>
        <w:bidi w:val="0"/>
        <w:spacing w:line="276" w:lineRule="auto"/>
        <w:jc w:val="both"/>
        <w:rPr>
          <w:color w:val="000000"/>
          <w:sz w:val="24"/>
          <w:szCs w:val="24"/>
        </w:rPr>
      </w:pPr>
      <w:r>
        <w:rPr>
          <w:b/>
          <w:i/>
          <w:color w:val="000000"/>
          <w:sz w:val="24"/>
          <w:szCs w:val="24"/>
        </w:rPr>
        <w:t>Test Environment/</w:t>
      </w:r>
      <w:proofErr w:type="spellStart"/>
      <w:r>
        <w:rPr>
          <w:b/>
          <w:i/>
          <w:color w:val="000000"/>
          <w:sz w:val="24"/>
          <w:szCs w:val="24"/>
        </w:rPr>
        <w:t>Behavior</w:t>
      </w:r>
      <w:proofErr w:type="spellEnd"/>
      <w:r>
        <w:rPr>
          <w:b/>
          <w:i/>
          <w:color w:val="000000"/>
          <w:sz w:val="24"/>
          <w:szCs w:val="24"/>
        </w:rPr>
        <w:t xml:space="preserve"> </w:t>
      </w:r>
      <w:proofErr w:type="gramStart"/>
      <w:r>
        <w:rPr>
          <w:b/>
          <w:i/>
          <w:color w:val="000000"/>
          <w:sz w:val="24"/>
          <w:szCs w:val="24"/>
        </w:rPr>
        <w:t>During</w:t>
      </w:r>
      <w:proofErr w:type="gramEnd"/>
      <w:r>
        <w:rPr>
          <w:b/>
          <w:i/>
          <w:color w:val="000000"/>
          <w:sz w:val="24"/>
          <w:szCs w:val="24"/>
        </w:rPr>
        <w:t xml:space="preserve"> Testing</w:t>
      </w:r>
      <w:r>
        <w:rPr>
          <w:color w:val="000000"/>
          <w:sz w:val="24"/>
          <w:szCs w:val="24"/>
        </w:rPr>
        <w:t xml:space="preserve">: describe relevant aspects of the physical, social, cultural environment, and its impact on testing. Discuss the child’s </w:t>
      </w:r>
      <w:proofErr w:type="spellStart"/>
      <w:r>
        <w:rPr>
          <w:color w:val="000000"/>
          <w:sz w:val="24"/>
          <w:szCs w:val="24"/>
        </w:rPr>
        <w:t>behavior</w:t>
      </w:r>
      <w:proofErr w:type="spellEnd"/>
      <w:r>
        <w:rPr>
          <w:color w:val="000000"/>
          <w:sz w:val="24"/>
          <w:szCs w:val="24"/>
        </w:rPr>
        <w:t xml:space="preserve"> during testing. </w:t>
      </w:r>
    </w:p>
    <w:p w:rsidR="0025032F" w:rsidRDefault="0025032F" w:rsidP="003A006B">
      <w:pPr>
        <w:pBdr>
          <w:top w:val="nil"/>
          <w:left w:val="nil"/>
          <w:bottom w:val="nil"/>
          <w:right w:val="nil"/>
          <w:between w:val="nil"/>
        </w:pBdr>
        <w:bidi w:val="0"/>
        <w:spacing w:line="276" w:lineRule="auto"/>
        <w:ind w:left="720" w:hanging="720"/>
        <w:jc w:val="both"/>
        <w:rPr>
          <w:color w:val="000000"/>
          <w:sz w:val="24"/>
          <w:szCs w:val="24"/>
        </w:rPr>
      </w:pPr>
    </w:p>
    <w:p w:rsidR="0025032F" w:rsidRDefault="00A91A8C" w:rsidP="003A006B">
      <w:pPr>
        <w:numPr>
          <w:ilvl w:val="0"/>
          <w:numId w:val="2"/>
        </w:numPr>
        <w:pBdr>
          <w:top w:val="nil"/>
          <w:left w:val="nil"/>
          <w:bottom w:val="nil"/>
          <w:right w:val="nil"/>
          <w:between w:val="nil"/>
        </w:pBdr>
        <w:bidi w:val="0"/>
        <w:spacing w:line="276" w:lineRule="auto"/>
        <w:jc w:val="both"/>
        <w:rPr>
          <w:color w:val="000000"/>
          <w:sz w:val="24"/>
          <w:szCs w:val="24"/>
        </w:rPr>
      </w:pPr>
      <w:r>
        <w:rPr>
          <w:b/>
          <w:i/>
          <w:color w:val="000000"/>
          <w:sz w:val="24"/>
          <w:szCs w:val="24"/>
        </w:rPr>
        <w:t>Test Results and Observations</w:t>
      </w:r>
      <w:r>
        <w:rPr>
          <w:color w:val="000000"/>
          <w:sz w:val="24"/>
          <w:szCs w:val="24"/>
        </w:rPr>
        <w:t xml:space="preserve">: </w:t>
      </w:r>
    </w:p>
    <w:p w:rsidR="0025032F" w:rsidRDefault="00A91A8C" w:rsidP="003A006B">
      <w:pPr>
        <w:numPr>
          <w:ilvl w:val="1"/>
          <w:numId w:val="2"/>
        </w:numPr>
        <w:pBdr>
          <w:top w:val="nil"/>
          <w:left w:val="nil"/>
          <w:bottom w:val="nil"/>
          <w:right w:val="nil"/>
          <w:between w:val="nil"/>
        </w:pBdr>
        <w:bidi w:val="0"/>
        <w:spacing w:line="276" w:lineRule="auto"/>
        <w:jc w:val="both"/>
        <w:rPr>
          <w:color w:val="000000"/>
          <w:sz w:val="24"/>
          <w:szCs w:val="24"/>
        </w:rPr>
      </w:pPr>
      <w:r>
        <w:rPr>
          <w:color w:val="000000"/>
          <w:sz w:val="24"/>
          <w:szCs w:val="24"/>
        </w:rPr>
        <w:t>Clinical observations</w:t>
      </w:r>
    </w:p>
    <w:p w:rsidR="0025032F" w:rsidRDefault="00A91A8C" w:rsidP="003A006B">
      <w:pPr>
        <w:numPr>
          <w:ilvl w:val="1"/>
          <w:numId w:val="2"/>
        </w:numPr>
        <w:pBdr>
          <w:top w:val="nil"/>
          <w:left w:val="nil"/>
          <w:bottom w:val="nil"/>
          <w:right w:val="nil"/>
          <w:between w:val="nil"/>
        </w:pBdr>
        <w:bidi w:val="0"/>
        <w:spacing w:line="276" w:lineRule="auto"/>
        <w:jc w:val="both"/>
        <w:rPr>
          <w:color w:val="000000"/>
          <w:sz w:val="24"/>
          <w:szCs w:val="24"/>
        </w:rPr>
      </w:pPr>
      <w:r>
        <w:rPr>
          <w:color w:val="000000"/>
          <w:sz w:val="24"/>
          <w:szCs w:val="24"/>
        </w:rPr>
        <w:t xml:space="preserve">Assessments Results </w:t>
      </w:r>
    </w:p>
    <w:p w:rsidR="0025032F" w:rsidRDefault="0025032F" w:rsidP="003A006B">
      <w:pPr>
        <w:pBdr>
          <w:top w:val="nil"/>
          <w:left w:val="nil"/>
          <w:bottom w:val="nil"/>
          <w:right w:val="nil"/>
          <w:between w:val="nil"/>
        </w:pBdr>
        <w:bidi w:val="0"/>
        <w:spacing w:line="276" w:lineRule="auto"/>
        <w:ind w:left="1440" w:hanging="720"/>
        <w:jc w:val="both"/>
        <w:rPr>
          <w:color w:val="000000"/>
          <w:sz w:val="24"/>
          <w:szCs w:val="24"/>
        </w:rPr>
      </w:pPr>
    </w:p>
    <w:p w:rsidR="0025032F" w:rsidRDefault="00A91A8C" w:rsidP="003A006B">
      <w:pPr>
        <w:numPr>
          <w:ilvl w:val="0"/>
          <w:numId w:val="2"/>
        </w:numPr>
        <w:pBdr>
          <w:top w:val="nil"/>
          <w:left w:val="nil"/>
          <w:bottom w:val="nil"/>
          <w:right w:val="nil"/>
          <w:between w:val="nil"/>
        </w:pBdr>
        <w:bidi w:val="0"/>
        <w:spacing w:line="276" w:lineRule="auto"/>
        <w:jc w:val="both"/>
        <w:rPr>
          <w:color w:val="000000"/>
          <w:sz w:val="24"/>
          <w:szCs w:val="24"/>
        </w:rPr>
      </w:pPr>
      <w:r>
        <w:rPr>
          <w:b/>
          <w:i/>
          <w:color w:val="000000"/>
          <w:sz w:val="24"/>
          <w:szCs w:val="24"/>
        </w:rPr>
        <w:t>Summary/Impressions</w:t>
      </w:r>
      <w:r>
        <w:rPr>
          <w:color w:val="000000"/>
          <w:sz w:val="24"/>
          <w:szCs w:val="24"/>
        </w:rPr>
        <w:t xml:space="preserve">: summarize and give an interpretation of the results of your testing. </w:t>
      </w:r>
    </w:p>
    <w:p w:rsidR="0025032F" w:rsidRDefault="0025032F" w:rsidP="003A006B">
      <w:pPr>
        <w:pBdr>
          <w:top w:val="nil"/>
          <w:left w:val="nil"/>
          <w:bottom w:val="nil"/>
          <w:right w:val="nil"/>
          <w:between w:val="nil"/>
        </w:pBdr>
        <w:bidi w:val="0"/>
        <w:spacing w:line="276" w:lineRule="auto"/>
        <w:ind w:left="720" w:hanging="720"/>
        <w:jc w:val="both"/>
        <w:rPr>
          <w:color w:val="000000"/>
          <w:sz w:val="24"/>
          <w:szCs w:val="24"/>
        </w:rPr>
      </w:pPr>
    </w:p>
    <w:p w:rsidR="0025032F" w:rsidRDefault="00A91A8C" w:rsidP="003A006B">
      <w:pPr>
        <w:numPr>
          <w:ilvl w:val="0"/>
          <w:numId w:val="2"/>
        </w:numPr>
        <w:pBdr>
          <w:top w:val="nil"/>
          <w:left w:val="nil"/>
          <w:bottom w:val="nil"/>
          <w:right w:val="nil"/>
          <w:between w:val="nil"/>
        </w:pBdr>
        <w:bidi w:val="0"/>
        <w:spacing w:line="276" w:lineRule="auto"/>
        <w:jc w:val="both"/>
        <w:rPr>
          <w:color w:val="000000"/>
          <w:sz w:val="24"/>
          <w:szCs w:val="24"/>
        </w:rPr>
      </w:pPr>
      <w:r>
        <w:rPr>
          <w:b/>
          <w:i/>
          <w:color w:val="000000"/>
          <w:sz w:val="24"/>
          <w:szCs w:val="24"/>
        </w:rPr>
        <w:t>Recommendations:</w:t>
      </w:r>
      <w:r>
        <w:rPr>
          <w:color w:val="000000"/>
          <w:sz w:val="24"/>
          <w:szCs w:val="24"/>
        </w:rPr>
        <w:t xml:space="preserve"> from your evaluation, what are your recommendations for this child/family? </w:t>
      </w:r>
    </w:p>
    <w:p w:rsidR="0025032F" w:rsidRDefault="0025032F" w:rsidP="003A006B">
      <w:pPr>
        <w:pBdr>
          <w:top w:val="nil"/>
          <w:left w:val="nil"/>
          <w:bottom w:val="nil"/>
          <w:right w:val="nil"/>
          <w:between w:val="nil"/>
        </w:pBdr>
        <w:bidi w:val="0"/>
        <w:spacing w:line="276" w:lineRule="auto"/>
        <w:ind w:left="720" w:hanging="720"/>
        <w:jc w:val="both"/>
        <w:rPr>
          <w:color w:val="000000"/>
          <w:sz w:val="24"/>
          <w:szCs w:val="24"/>
        </w:rPr>
      </w:pPr>
    </w:p>
    <w:p w:rsidR="0025032F" w:rsidRDefault="00A91A8C" w:rsidP="003A006B">
      <w:pPr>
        <w:numPr>
          <w:ilvl w:val="0"/>
          <w:numId w:val="2"/>
        </w:numPr>
        <w:pBdr>
          <w:top w:val="nil"/>
          <w:left w:val="nil"/>
          <w:bottom w:val="nil"/>
          <w:right w:val="nil"/>
          <w:between w:val="nil"/>
        </w:pBdr>
        <w:bidi w:val="0"/>
        <w:spacing w:after="200" w:line="276" w:lineRule="auto"/>
        <w:jc w:val="both"/>
        <w:rPr>
          <w:color w:val="000000"/>
          <w:sz w:val="24"/>
          <w:szCs w:val="24"/>
        </w:rPr>
      </w:pPr>
      <w:r>
        <w:rPr>
          <w:b/>
          <w:i/>
          <w:color w:val="000000"/>
          <w:sz w:val="24"/>
          <w:szCs w:val="24"/>
        </w:rPr>
        <w:t>Signature/Title</w:t>
      </w:r>
      <w:r>
        <w:rPr>
          <w:color w:val="000000"/>
          <w:sz w:val="24"/>
          <w:szCs w:val="24"/>
        </w:rPr>
        <w:t xml:space="preserve">: be sure to type and sign your name and title. </w:t>
      </w:r>
    </w:p>
    <w:p w:rsidR="0025032F" w:rsidRDefault="00A91A8C" w:rsidP="003A006B">
      <w:pPr>
        <w:bidi w:val="0"/>
        <w:jc w:val="both"/>
        <w:rPr>
          <w:b/>
          <w:sz w:val="24"/>
          <w:szCs w:val="24"/>
          <w:u w:val="single"/>
        </w:rPr>
      </w:pPr>
      <w:r>
        <w:rPr>
          <w:sz w:val="24"/>
          <w:szCs w:val="24"/>
        </w:rPr>
        <w:t xml:space="preserve"> </w:t>
      </w:r>
      <w:r>
        <w:rPr>
          <w:b/>
          <w:sz w:val="24"/>
          <w:szCs w:val="24"/>
          <w:u w:val="single"/>
        </w:rPr>
        <w:t xml:space="preserve">Observations while administering the VMI  </w:t>
      </w:r>
    </w:p>
    <w:p w:rsidR="0025032F" w:rsidRDefault="00A91A8C" w:rsidP="003A006B">
      <w:pPr>
        <w:numPr>
          <w:ilvl w:val="0"/>
          <w:numId w:val="10"/>
        </w:numPr>
        <w:pBdr>
          <w:top w:val="nil"/>
          <w:left w:val="nil"/>
          <w:bottom w:val="nil"/>
          <w:right w:val="nil"/>
          <w:between w:val="nil"/>
        </w:pBdr>
        <w:bidi w:val="0"/>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Hand dominance </w:t>
      </w:r>
    </w:p>
    <w:p w:rsidR="0025032F" w:rsidRDefault="00A91A8C" w:rsidP="003A006B">
      <w:pPr>
        <w:numPr>
          <w:ilvl w:val="0"/>
          <w:numId w:val="10"/>
        </w:numPr>
        <w:pBdr>
          <w:top w:val="nil"/>
          <w:left w:val="nil"/>
          <w:bottom w:val="nil"/>
          <w:right w:val="nil"/>
          <w:between w:val="nil"/>
        </w:pBdr>
        <w:bidi w:val="0"/>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Grasp on the pencil</w:t>
      </w:r>
    </w:p>
    <w:p w:rsidR="0025032F" w:rsidRDefault="00A91A8C" w:rsidP="003A006B">
      <w:pPr>
        <w:numPr>
          <w:ilvl w:val="0"/>
          <w:numId w:val="10"/>
        </w:numPr>
        <w:pBdr>
          <w:top w:val="nil"/>
          <w:left w:val="nil"/>
          <w:bottom w:val="nil"/>
          <w:right w:val="nil"/>
          <w:between w:val="nil"/>
        </w:pBdr>
        <w:bidi w:val="0"/>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Pressure on the pencil </w:t>
      </w:r>
    </w:p>
    <w:p w:rsidR="0025032F" w:rsidRDefault="00A91A8C" w:rsidP="003A006B">
      <w:pPr>
        <w:numPr>
          <w:ilvl w:val="0"/>
          <w:numId w:val="10"/>
        </w:numPr>
        <w:pBdr>
          <w:top w:val="nil"/>
          <w:left w:val="nil"/>
          <w:bottom w:val="nil"/>
          <w:right w:val="nil"/>
          <w:between w:val="nil"/>
        </w:pBdr>
        <w:bidi w:val="0"/>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Posture at desk </w:t>
      </w:r>
    </w:p>
    <w:p w:rsidR="0025032F" w:rsidRDefault="00A91A8C" w:rsidP="003A006B">
      <w:pPr>
        <w:numPr>
          <w:ilvl w:val="0"/>
          <w:numId w:val="10"/>
        </w:numPr>
        <w:pBdr>
          <w:top w:val="nil"/>
          <w:left w:val="nil"/>
          <w:bottom w:val="nil"/>
          <w:right w:val="nil"/>
          <w:between w:val="nil"/>
        </w:pBdr>
        <w:bidi w:val="0"/>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Stabilization of non-dominant </w:t>
      </w:r>
    </w:p>
    <w:p w:rsidR="0025032F" w:rsidRDefault="00A91A8C" w:rsidP="003A006B">
      <w:pPr>
        <w:numPr>
          <w:ilvl w:val="0"/>
          <w:numId w:val="10"/>
        </w:numPr>
        <w:pBdr>
          <w:top w:val="nil"/>
          <w:left w:val="nil"/>
          <w:bottom w:val="nil"/>
          <w:right w:val="nil"/>
          <w:between w:val="nil"/>
        </w:pBdr>
        <w:bidi w:val="0"/>
        <w:spacing w:after="200"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Visual scanning </w:t>
      </w:r>
    </w:p>
    <w:p w:rsidR="0025032F" w:rsidRDefault="0025032F" w:rsidP="003A006B">
      <w:pPr>
        <w:pBdr>
          <w:top w:val="nil"/>
          <w:left w:val="nil"/>
          <w:bottom w:val="nil"/>
          <w:right w:val="nil"/>
          <w:between w:val="nil"/>
        </w:pBdr>
        <w:bidi w:val="0"/>
        <w:jc w:val="both"/>
        <w:rPr>
          <w:color w:val="000000"/>
          <w:sz w:val="24"/>
          <w:szCs w:val="24"/>
        </w:rPr>
      </w:pPr>
    </w:p>
    <w:p w:rsidR="0025032F" w:rsidRDefault="00A91A8C" w:rsidP="003A006B">
      <w:pPr>
        <w:pBdr>
          <w:top w:val="nil"/>
          <w:left w:val="nil"/>
          <w:bottom w:val="nil"/>
          <w:right w:val="nil"/>
          <w:between w:val="nil"/>
        </w:pBdr>
        <w:bidi w:val="0"/>
        <w:jc w:val="both"/>
        <w:rPr>
          <w:color w:val="000000"/>
          <w:sz w:val="24"/>
          <w:szCs w:val="24"/>
          <w:u w:val="single"/>
        </w:rPr>
      </w:pPr>
      <w:r>
        <w:rPr>
          <w:b/>
          <w:color w:val="000000"/>
          <w:sz w:val="24"/>
          <w:szCs w:val="24"/>
          <w:u w:val="single"/>
        </w:rPr>
        <w:t>Documentation Guidelines</w:t>
      </w:r>
    </w:p>
    <w:p w:rsidR="0025032F" w:rsidRDefault="00A91A8C" w:rsidP="003A006B">
      <w:pPr>
        <w:numPr>
          <w:ilvl w:val="0"/>
          <w:numId w:val="8"/>
        </w:numPr>
        <w:pBdr>
          <w:top w:val="nil"/>
          <w:left w:val="nil"/>
          <w:bottom w:val="nil"/>
          <w:right w:val="nil"/>
          <w:between w:val="nil"/>
        </w:pBdr>
        <w:bidi w:val="0"/>
        <w:spacing w:line="276" w:lineRule="auto"/>
        <w:jc w:val="both"/>
        <w:rPr>
          <w:color w:val="000000"/>
          <w:sz w:val="24"/>
          <w:szCs w:val="24"/>
        </w:rPr>
      </w:pPr>
      <w:r>
        <w:rPr>
          <w:color w:val="000000"/>
          <w:sz w:val="24"/>
          <w:szCs w:val="24"/>
        </w:rPr>
        <w:t xml:space="preserve">The evaluation report should be professionally presented, as if it were to be presented on a hospital or school record (maximum length 3-4 pages) with Times New Roman font size 12 double spaced. Do not use abbreviations or personal pronouns (me, I). Refer </w:t>
      </w:r>
      <w:r>
        <w:rPr>
          <w:color w:val="000000"/>
          <w:sz w:val="24"/>
          <w:szCs w:val="24"/>
        </w:rPr>
        <w:t xml:space="preserve">to yourself as the “examiner”. Be sure to use complete sentences. </w:t>
      </w:r>
    </w:p>
    <w:p w:rsidR="0025032F" w:rsidRDefault="00A91A8C" w:rsidP="003A006B">
      <w:pPr>
        <w:numPr>
          <w:ilvl w:val="0"/>
          <w:numId w:val="8"/>
        </w:numPr>
        <w:pBdr>
          <w:top w:val="nil"/>
          <w:left w:val="nil"/>
          <w:bottom w:val="nil"/>
          <w:right w:val="nil"/>
          <w:between w:val="nil"/>
        </w:pBdr>
        <w:bidi w:val="0"/>
        <w:spacing w:line="276" w:lineRule="auto"/>
        <w:jc w:val="both"/>
        <w:rPr>
          <w:color w:val="000000"/>
          <w:sz w:val="24"/>
          <w:szCs w:val="24"/>
        </w:rPr>
      </w:pPr>
      <w:r>
        <w:rPr>
          <w:color w:val="000000"/>
          <w:sz w:val="24"/>
          <w:szCs w:val="24"/>
        </w:rPr>
        <w:t xml:space="preserve">Respect confidentiality: use the child’s initials or first name only. </w:t>
      </w:r>
    </w:p>
    <w:p w:rsidR="0025032F" w:rsidRDefault="00A91A8C" w:rsidP="003A006B">
      <w:pPr>
        <w:numPr>
          <w:ilvl w:val="0"/>
          <w:numId w:val="8"/>
        </w:numPr>
        <w:pBdr>
          <w:top w:val="nil"/>
          <w:left w:val="nil"/>
          <w:bottom w:val="nil"/>
          <w:right w:val="nil"/>
          <w:between w:val="nil"/>
        </w:pBdr>
        <w:bidi w:val="0"/>
        <w:spacing w:after="200" w:line="276" w:lineRule="auto"/>
        <w:jc w:val="both"/>
        <w:rPr>
          <w:color w:val="000000"/>
          <w:sz w:val="24"/>
          <w:szCs w:val="24"/>
        </w:rPr>
      </w:pPr>
      <w:r>
        <w:rPr>
          <w:color w:val="000000"/>
          <w:sz w:val="24"/>
          <w:szCs w:val="24"/>
        </w:rPr>
        <w:t xml:space="preserve">Sign all reports </w:t>
      </w:r>
    </w:p>
    <w:p w:rsidR="0025032F" w:rsidRDefault="0025032F" w:rsidP="003A006B">
      <w:pPr>
        <w:pBdr>
          <w:top w:val="nil"/>
          <w:left w:val="nil"/>
          <w:bottom w:val="nil"/>
          <w:right w:val="nil"/>
          <w:between w:val="nil"/>
        </w:pBdr>
        <w:bidi w:val="0"/>
        <w:spacing w:after="200" w:line="276" w:lineRule="auto"/>
        <w:jc w:val="both"/>
        <w:rPr>
          <w:color w:val="000000"/>
          <w:sz w:val="24"/>
          <w:szCs w:val="24"/>
        </w:rPr>
      </w:pPr>
    </w:p>
    <w:p w:rsidR="0025032F" w:rsidRDefault="0025032F" w:rsidP="003A006B">
      <w:pPr>
        <w:pBdr>
          <w:top w:val="nil"/>
          <w:left w:val="nil"/>
          <w:bottom w:val="nil"/>
          <w:right w:val="nil"/>
          <w:between w:val="nil"/>
        </w:pBdr>
        <w:bidi w:val="0"/>
        <w:spacing w:after="200" w:line="276" w:lineRule="auto"/>
        <w:jc w:val="both"/>
        <w:rPr>
          <w:color w:val="000000"/>
          <w:sz w:val="24"/>
          <w:szCs w:val="24"/>
        </w:rPr>
      </w:pPr>
    </w:p>
    <w:p w:rsidR="0025032F" w:rsidRDefault="0025032F" w:rsidP="003A006B">
      <w:pPr>
        <w:pBdr>
          <w:top w:val="nil"/>
          <w:left w:val="nil"/>
          <w:bottom w:val="nil"/>
          <w:right w:val="nil"/>
          <w:between w:val="nil"/>
        </w:pBdr>
        <w:bidi w:val="0"/>
        <w:spacing w:after="200" w:line="276" w:lineRule="auto"/>
        <w:jc w:val="both"/>
        <w:rPr>
          <w:color w:val="000000"/>
          <w:sz w:val="24"/>
          <w:szCs w:val="24"/>
        </w:rPr>
      </w:pPr>
    </w:p>
    <w:p w:rsidR="0025032F" w:rsidRDefault="00A91A8C" w:rsidP="003A006B">
      <w:pPr>
        <w:pBdr>
          <w:top w:val="nil"/>
          <w:left w:val="nil"/>
          <w:bottom w:val="nil"/>
          <w:right w:val="nil"/>
          <w:between w:val="nil"/>
        </w:pBdr>
        <w:bidi w:val="0"/>
        <w:jc w:val="both"/>
        <w:rPr>
          <w:color w:val="000000"/>
          <w:sz w:val="24"/>
          <w:szCs w:val="24"/>
          <w:u w:val="single"/>
        </w:rPr>
      </w:pPr>
      <w:r>
        <w:rPr>
          <w:b/>
          <w:color w:val="000000"/>
          <w:sz w:val="24"/>
          <w:szCs w:val="24"/>
          <w:u w:val="single"/>
        </w:rPr>
        <w:t>Criteria for scoring evaluation report</w:t>
      </w:r>
    </w:p>
    <w:tbl>
      <w:tblPr>
        <w:tblStyle w:val="affff5"/>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28"/>
        <w:gridCol w:w="1890"/>
      </w:tblGrid>
      <w:tr w:rsidR="0025032F">
        <w:tc>
          <w:tcPr>
            <w:tcW w:w="7128" w:type="dxa"/>
            <w:tcBorders>
              <w:top w:val="single" w:sz="4" w:space="0" w:color="000000"/>
              <w:bottom w:val="single" w:sz="4" w:space="0" w:color="000000"/>
            </w:tcBorders>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rPr>
              <w:t>Criteria for scoring</w:t>
            </w:r>
          </w:p>
        </w:tc>
        <w:tc>
          <w:tcPr>
            <w:tcW w:w="1890" w:type="dxa"/>
            <w:tcBorders>
              <w:top w:val="single" w:sz="4" w:space="0" w:color="000000"/>
              <w:bottom w:val="single" w:sz="4" w:space="0" w:color="000000"/>
            </w:tcBorders>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rPr>
              <w:t>Possible points</w:t>
            </w:r>
          </w:p>
        </w:tc>
      </w:tr>
      <w:tr w:rsidR="0025032F">
        <w:tc>
          <w:tcPr>
            <w:tcW w:w="7128" w:type="dxa"/>
            <w:tcBorders>
              <w:top w:val="single" w:sz="4" w:space="0" w:color="000000"/>
            </w:tcBorders>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rPr>
              <w:lastRenderedPageBreak/>
              <w:t xml:space="preserve">Professional Presentation and Organization </w:t>
            </w:r>
          </w:p>
        </w:tc>
        <w:tc>
          <w:tcPr>
            <w:tcW w:w="1890" w:type="dxa"/>
            <w:tcBorders>
              <w:top w:val="single" w:sz="4" w:space="0" w:color="000000"/>
            </w:tcBorders>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rPr>
              <w:t>25</w:t>
            </w:r>
          </w:p>
        </w:tc>
      </w:tr>
      <w:tr w:rsidR="0025032F">
        <w:tc>
          <w:tcPr>
            <w:tcW w:w="7128"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ab/>
              <w:t xml:space="preserve">Types/ double spaced </w:t>
            </w:r>
          </w:p>
        </w:tc>
        <w:tc>
          <w:tcPr>
            <w:tcW w:w="1890"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5</w:t>
            </w:r>
          </w:p>
        </w:tc>
      </w:tr>
      <w:tr w:rsidR="0025032F">
        <w:tc>
          <w:tcPr>
            <w:tcW w:w="7128"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ab/>
              <w:t>Lacks typos</w:t>
            </w:r>
          </w:p>
        </w:tc>
        <w:tc>
          <w:tcPr>
            <w:tcW w:w="1890"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5</w:t>
            </w:r>
          </w:p>
        </w:tc>
      </w:tr>
      <w:tr w:rsidR="0025032F">
        <w:tc>
          <w:tcPr>
            <w:tcW w:w="7128"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ab/>
              <w:t xml:space="preserve">Grammatically correct </w:t>
            </w:r>
          </w:p>
        </w:tc>
        <w:tc>
          <w:tcPr>
            <w:tcW w:w="1890"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5</w:t>
            </w:r>
          </w:p>
        </w:tc>
      </w:tr>
      <w:tr w:rsidR="0025032F">
        <w:tc>
          <w:tcPr>
            <w:tcW w:w="7128"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ab/>
              <w:t xml:space="preserve">Concise </w:t>
            </w:r>
          </w:p>
        </w:tc>
        <w:tc>
          <w:tcPr>
            <w:tcW w:w="1890"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5</w:t>
            </w:r>
          </w:p>
        </w:tc>
      </w:tr>
      <w:tr w:rsidR="0025032F">
        <w:tc>
          <w:tcPr>
            <w:tcW w:w="7128"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ab/>
              <w:t>All areas reported</w:t>
            </w:r>
          </w:p>
        </w:tc>
        <w:tc>
          <w:tcPr>
            <w:tcW w:w="1890"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5</w:t>
            </w:r>
          </w:p>
        </w:tc>
      </w:tr>
      <w:tr w:rsidR="0025032F">
        <w:tc>
          <w:tcPr>
            <w:tcW w:w="7128" w:type="dxa"/>
          </w:tcPr>
          <w:p w:rsidR="0025032F" w:rsidRDefault="0025032F" w:rsidP="003A006B">
            <w:pPr>
              <w:pBdr>
                <w:top w:val="nil"/>
                <w:left w:val="nil"/>
                <w:bottom w:val="nil"/>
                <w:right w:val="nil"/>
                <w:between w:val="nil"/>
              </w:pBdr>
              <w:bidi w:val="0"/>
              <w:jc w:val="both"/>
              <w:rPr>
                <w:rFonts w:ascii="Arial" w:eastAsia="Arial" w:hAnsi="Arial" w:cs="Arial"/>
                <w:color w:val="000000"/>
              </w:rPr>
            </w:pPr>
          </w:p>
        </w:tc>
        <w:tc>
          <w:tcPr>
            <w:tcW w:w="1890" w:type="dxa"/>
          </w:tcPr>
          <w:p w:rsidR="0025032F" w:rsidRDefault="0025032F" w:rsidP="003A006B">
            <w:pPr>
              <w:pBdr>
                <w:top w:val="nil"/>
                <w:left w:val="nil"/>
                <w:bottom w:val="nil"/>
                <w:right w:val="nil"/>
                <w:between w:val="nil"/>
              </w:pBdr>
              <w:bidi w:val="0"/>
              <w:jc w:val="both"/>
              <w:rPr>
                <w:rFonts w:ascii="Arial" w:eastAsia="Arial" w:hAnsi="Arial" w:cs="Arial"/>
                <w:color w:val="000000"/>
              </w:rPr>
            </w:pPr>
          </w:p>
        </w:tc>
      </w:tr>
      <w:tr w:rsidR="0025032F">
        <w:tc>
          <w:tcPr>
            <w:tcW w:w="7128"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rPr>
              <w:t>Content</w:t>
            </w:r>
            <w:r>
              <w:rPr>
                <w:rFonts w:ascii="Arial" w:eastAsia="Arial" w:hAnsi="Arial" w:cs="Arial"/>
                <w:color w:val="000000"/>
              </w:rPr>
              <w:t xml:space="preserve"> </w:t>
            </w:r>
          </w:p>
        </w:tc>
        <w:tc>
          <w:tcPr>
            <w:tcW w:w="1890"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rPr>
              <w:t>75</w:t>
            </w:r>
          </w:p>
        </w:tc>
      </w:tr>
      <w:tr w:rsidR="0025032F">
        <w:tc>
          <w:tcPr>
            <w:tcW w:w="7128"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ab/>
              <w:t xml:space="preserve">Correct Age </w:t>
            </w:r>
          </w:p>
        </w:tc>
        <w:tc>
          <w:tcPr>
            <w:tcW w:w="1890"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5</w:t>
            </w:r>
          </w:p>
        </w:tc>
      </w:tr>
      <w:tr w:rsidR="0025032F">
        <w:tc>
          <w:tcPr>
            <w:tcW w:w="7128"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ab/>
              <w:t xml:space="preserve">History </w:t>
            </w:r>
          </w:p>
        </w:tc>
        <w:tc>
          <w:tcPr>
            <w:tcW w:w="1890"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10</w:t>
            </w:r>
          </w:p>
        </w:tc>
      </w:tr>
      <w:tr w:rsidR="0025032F">
        <w:tc>
          <w:tcPr>
            <w:tcW w:w="7128"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ab/>
              <w:t>Appropriate selection of assessment tools</w:t>
            </w:r>
          </w:p>
        </w:tc>
        <w:tc>
          <w:tcPr>
            <w:tcW w:w="1890"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10</w:t>
            </w:r>
          </w:p>
        </w:tc>
      </w:tr>
      <w:tr w:rsidR="0025032F">
        <w:tc>
          <w:tcPr>
            <w:tcW w:w="7128"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Behaviour/Test Environment</w:t>
            </w:r>
          </w:p>
        </w:tc>
        <w:tc>
          <w:tcPr>
            <w:tcW w:w="1890"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5</w:t>
            </w:r>
          </w:p>
        </w:tc>
      </w:tr>
      <w:tr w:rsidR="0025032F">
        <w:tc>
          <w:tcPr>
            <w:tcW w:w="7128"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ab/>
              <w:t>Sound results and accurately summarized</w:t>
            </w:r>
          </w:p>
        </w:tc>
        <w:tc>
          <w:tcPr>
            <w:tcW w:w="1890"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20</w:t>
            </w:r>
          </w:p>
        </w:tc>
      </w:tr>
      <w:tr w:rsidR="0025032F">
        <w:tc>
          <w:tcPr>
            <w:tcW w:w="7128"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ab/>
              <w:t xml:space="preserve">Appropriate interpretation </w:t>
            </w:r>
          </w:p>
        </w:tc>
        <w:tc>
          <w:tcPr>
            <w:tcW w:w="1890"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15</w:t>
            </w:r>
          </w:p>
        </w:tc>
      </w:tr>
      <w:tr w:rsidR="0025032F">
        <w:tc>
          <w:tcPr>
            <w:tcW w:w="7128"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ab/>
              <w:t>Recommendations congruent with the results (Goals)</w:t>
            </w:r>
          </w:p>
        </w:tc>
        <w:tc>
          <w:tcPr>
            <w:tcW w:w="1890"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10</w:t>
            </w:r>
          </w:p>
        </w:tc>
      </w:tr>
      <w:tr w:rsidR="0025032F">
        <w:tc>
          <w:tcPr>
            <w:tcW w:w="7128" w:type="dxa"/>
            <w:tcBorders>
              <w:bottom w:val="single" w:sz="4" w:space="0" w:color="000000"/>
            </w:tcBorders>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rPr>
              <w:t>TOTAL</w:t>
            </w:r>
          </w:p>
        </w:tc>
        <w:tc>
          <w:tcPr>
            <w:tcW w:w="1890" w:type="dxa"/>
            <w:tcBorders>
              <w:bottom w:val="single" w:sz="4" w:space="0" w:color="000000"/>
            </w:tcBorders>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rPr>
              <w:t>100</w:t>
            </w:r>
          </w:p>
        </w:tc>
      </w:tr>
    </w:tbl>
    <w:p w:rsidR="0025032F" w:rsidRDefault="0025032F" w:rsidP="003A006B">
      <w:pPr>
        <w:pBdr>
          <w:top w:val="nil"/>
          <w:left w:val="nil"/>
          <w:bottom w:val="nil"/>
          <w:right w:val="nil"/>
          <w:between w:val="nil"/>
        </w:pBdr>
        <w:bidi w:val="0"/>
        <w:spacing w:line="360" w:lineRule="auto"/>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A91A8C" w:rsidP="003A006B">
      <w:pPr>
        <w:pBdr>
          <w:top w:val="nil"/>
          <w:left w:val="nil"/>
          <w:bottom w:val="nil"/>
          <w:right w:val="nil"/>
          <w:between w:val="nil"/>
        </w:pBdr>
        <w:bidi w:val="0"/>
        <w:jc w:val="both"/>
        <w:rPr>
          <w:b/>
          <w:color w:val="000000"/>
          <w:sz w:val="24"/>
          <w:szCs w:val="24"/>
          <w:highlight w:val="yellow"/>
        </w:rPr>
      </w:pPr>
      <w:r>
        <w:rPr>
          <w:b/>
          <w:color w:val="000000"/>
          <w:sz w:val="24"/>
          <w:szCs w:val="24"/>
          <w:highlight w:val="yellow"/>
        </w:rPr>
        <w:t>Appendix III</w:t>
      </w:r>
    </w:p>
    <w:p w:rsidR="0025032F" w:rsidRDefault="00A91A8C" w:rsidP="003A006B">
      <w:pPr>
        <w:pBdr>
          <w:top w:val="nil"/>
          <w:left w:val="nil"/>
          <w:bottom w:val="nil"/>
          <w:right w:val="nil"/>
          <w:between w:val="nil"/>
        </w:pBdr>
        <w:bidi w:val="0"/>
        <w:jc w:val="both"/>
        <w:rPr>
          <w:b/>
          <w:color w:val="000000"/>
          <w:sz w:val="24"/>
          <w:szCs w:val="24"/>
          <w:highlight w:val="yellow"/>
        </w:rPr>
      </w:pPr>
      <w:r>
        <w:rPr>
          <w:b/>
          <w:color w:val="000000"/>
          <w:sz w:val="24"/>
          <w:szCs w:val="24"/>
          <w:highlight w:val="yellow"/>
        </w:rPr>
        <w:t>Case study and Treatment Plan Worksheet</w:t>
      </w:r>
    </w:p>
    <w:p w:rsidR="0025032F" w:rsidRDefault="00A91A8C" w:rsidP="003A006B">
      <w:pPr>
        <w:pBdr>
          <w:top w:val="nil"/>
          <w:left w:val="nil"/>
          <w:bottom w:val="nil"/>
          <w:right w:val="nil"/>
          <w:between w:val="nil"/>
        </w:pBdr>
        <w:bidi w:val="0"/>
        <w:ind w:left="-630"/>
        <w:jc w:val="both"/>
        <w:rPr>
          <w:b/>
          <w:color w:val="000000"/>
          <w:sz w:val="24"/>
          <w:szCs w:val="24"/>
          <w:highlight w:val="yellow"/>
        </w:rPr>
      </w:pPr>
      <w:r>
        <w:rPr>
          <w:b/>
          <w:color w:val="000000"/>
          <w:sz w:val="24"/>
          <w:szCs w:val="24"/>
          <w:highlight w:val="yellow"/>
        </w:rPr>
        <w:t>(10% of total grade)</w:t>
      </w:r>
    </w:p>
    <w:p w:rsidR="0025032F" w:rsidRDefault="0025032F" w:rsidP="003A006B">
      <w:pPr>
        <w:pBdr>
          <w:top w:val="nil"/>
          <w:left w:val="nil"/>
          <w:bottom w:val="nil"/>
          <w:right w:val="nil"/>
          <w:between w:val="nil"/>
        </w:pBdr>
        <w:bidi w:val="0"/>
        <w:spacing w:line="360" w:lineRule="auto"/>
        <w:jc w:val="both"/>
        <w:rPr>
          <w:b/>
          <w:color w:val="000000"/>
          <w:sz w:val="24"/>
          <w:szCs w:val="24"/>
        </w:rPr>
      </w:pPr>
    </w:p>
    <w:p w:rsidR="0025032F" w:rsidRDefault="00A91A8C" w:rsidP="003A006B">
      <w:pPr>
        <w:pBdr>
          <w:top w:val="nil"/>
          <w:left w:val="nil"/>
          <w:bottom w:val="nil"/>
          <w:right w:val="nil"/>
          <w:between w:val="nil"/>
        </w:pBdr>
        <w:bidi w:val="0"/>
        <w:spacing w:line="360" w:lineRule="auto"/>
        <w:jc w:val="both"/>
        <w:rPr>
          <w:color w:val="000000"/>
          <w:sz w:val="24"/>
          <w:szCs w:val="24"/>
        </w:rPr>
      </w:pPr>
      <w:r>
        <w:rPr>
          <w:b/>
          <w:color w:val="000000"/>
          <w:sz w:val="24"/>
          <w:szCs w:val="24"/>
        </w:rPr>
        <w:t xml:space="preserve">Case studies session logs </w:t>
      </w:r>
    </w:p>
    <w:p w:rsidR="0025032F" w:rsidRDefault="00A91A8C" w:rsidP="003A006B">
      <w:pPr>
        <w:pBdr>
          <w:top w:val="nil"/>
          <w:left w:val="nil"/>
          <w:bottom w:val="nil"/>
          <w:right w:val="nil"/>
          <w:between w:val="nil"/>
        </w:pBdr>
        <w:tabs>
          <w:tab w:val="left" w:pos="270"/>
        </w:tabs>
        <w:bidi w:val="0"/>
        <w:spacing w:line="360" w:lineRule="auto"/>
        <w:ind w:left="90" w:firstLine="360"/>
        <w:jc w:val="both"/>
        <w:rPr>
          <w:color w:val="000000"/>
          <w:sz w:val="24"/>
          <w:szCs w:val="24"/>
        </w:rPr>
      </w:pPr>
      <w:r>
        <w:rPr>
          <w:color w:val="000000"/>
          <w:sz w:val="24"/>
          <w:szCs w:val="24"/>
        </w:rPr>
        <w:t xml:space="preserve">You are required to have one case study in your portfolio. You need to follow the provided grid (Below) for the case studies. </w:t>
      </w:r>
    </w:p>
    <w:p w:rsidR="0025032F" w:rsidRDefault="00A91A8C" w:rsidP="003A006B">
      <w:pPr>
        <w:pBdr>
          <w:top w:val="nil"/>
          <w:left w:val="nil"/>
          <w:bottom w:val="nil"/>
          <w:right w:val="nil"/>
          <w:between w:val="nil"/>
        </w:pBdr>
        <w:tabs>
          <w:tab w:val="left" w:pos="270"/>
        </w:tabs>
        <w:bidi w:val="0"/>
        <w:spacing w:line="360" w:lineRule="auto"/>
        <w:ind w:left="90" w:firstLine="360"/>
        <w:jc w:val="both"/>
        <w:rPr>
          <w:color w:val="000000"/>
          <w:sz w:val="24"/>
          <w:szCs w:val="24"/>
        </w:rPr>
      </w:pPr>
      <w:r>
        <w:rPr>
          <w:color w:val="000000"/>
          <w:sz w:val="24"/>
          <w:szCs w:val="24"/>
        </w:rPr>
        <w:t xml:space="preserve">You are also required to fill a treatment plan worksheet for each session you spend with the child. You have to follow the provided grid and have all logs typed. </w:t>
      </w:r>
    </w:p>
    <w:p w:rsidR="0025032F" w:rsidRDefault="00A91A8C" w:rsidP="003A006B">
      <w:pPr>
        <w:pBdr>
          <w:top w:val="nil"/>
          <w:left w:val="nil"/>
          <w:bottom w:val="nil"/>
          <w:right w:val="nil"/>
          <w:between w:val="nil"/>
        </w:pBdr>
        <w:tabs>
          <w:tab w:val="left" w:pos="270"/>
        </w:tabs>
        <w:bidi w:val="0"/>
        <w:spacing w:line="360" w:lineRule="auto"/>
        <w:ind w:left="90" w:firstLine="360"/>
        <w:jc w:val="both"/>
        <w:rPr>
          <w:color w:val="000000"/>
          <w:sz w:val="24"/>
          <w:szCs w:val="24"/>
        </w:rPr>
      </w:pPr>
      <w:r>
        <w:rPr>
          <w:b/>
          <w:color w:val="000000"/>
          <w:sz w:val="24"/>
          <w:szCs w:val="24"/>
        </w:rPr>
        <w:t>MAKE SURE</w:t>
      </w:r>
      <w:r>
        <w:rPr>
          <w:color w:val="000000"/>
          <w:sz w:val="24"/>
          <w:szCs w:val="24"/>
        </w:rPr>
        <w:t xml:space="preserve"> that each of the case studies is followed by the Treatment plan worksheet for the c</w:t>
      </w:r>
      <w:r>
        <w:rPr>
          <w:color w:val="000000"/>
          <w:sz w:val="24"/>
          <w:szCs w:val="24"/>
        </w:rPr>
        <w:t xml:space="preserve">hild. Logs that do not belong to any case study should be filed separately and basic (demographic) information about the child should be provided. </w:t>
      </w:r>
    </w:p>
    <w:p w:rsidR="0025032F" w:rsidRDefault="00A91A8C" w:rsidP="003A006B">
      <w:pPr>
        <w:pBdr>
          <w:top w:val="nil"/>
          <w:left w:val="nil"/>
          <w:bottom w:val="nil"/>
          <w:right w:val="nil"/>
          <w:between w:val="nil"/>
        </w:pBdr>
        <w:tabs>
          <w:tab w:val="left" w:pos="270"/>
        </w:tabs>
        <w:bidi w:val="0"/>
        <w:spacing w:line="360" w:lineRule="auto"/>
        <w:jc w:val="both"/>
        <w:rPr>
          <w:color w:val="000000"/>
          <w:sz w:val="24"/>
          <w:szCs w:val="24"/>
        </w:rPr>
      </w:pPr>
      <w:r>
        <w:rPr>
          <w:color w:val="000000"/>
          <w:sz w:val="24"/>
          <w:szCs w:val="24"/>
        </w:rPr>
        <w:tab/>
        <w:t xml:space="preserve">   Assessment sessions are to be typed separately in a report format. </w:t>
      </w:r>
    </w:p>
    <w:p w:rsidR="0025032F" w:rsidRDefault="00A91A8C" w:rsidP="003A006B">
      <w:pPr>
        <w:pBdr>
          <w:top w:val="nil"/>
          <w:left w:val="nil"/>
          <w:bottom w:val="nil"/>
          <w:right w:val="nil"/>
          <w:between w:val="nil"/>
        </w:pBdr>
        <w:tabs>
          <w:tab w:val="left" w:pos="270"/>
        </w:tabs>
        <w:bidi w:val="0"/>
        <w:spacing w:line="360" w:lineRule="auto"/>
        <w:jc w:val="both"/>
        <w:rPr>
          <w:b/>
          <w:color w:val="000000"/>
          <w:sz w:val="24"/>
          <w:szCs w:val="24"/>
        </w:rPr>
      </w:pPr>
      <w:r>
        <w:rPr>
          <w:b/>
          <w:color w:val="000000"/>
          <w:sz w:val="24"/>
          <w:szCs w:val="24"/>
        </w:rPr>
        <w:tab/>
        <w:t xml:space="preserve">   Grading criteria for the case st</w:t>
      </w:r>
      <w:r>
        <w:rPr>
          <w:b/>
          <w:color w:val="000000"/>
          <w:sz w:val="24"/>
          <w:szCs w:val="24"/>
        </w:rPr>
        <w:t xml:space="preserve">udies and session logs will be as follows: </w:t>
      </w:r>
    </w:p>
    <w:tbl>
      <w:tblPr>
        <w:tblStyle w:val="affff6"/>
        <w:tblW w:w="7987"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7"/>
        <w:gridCol w:w="1620"/>
      </w:tblGrid>
      <w:tr w:rsidR="0025032F">
        <w:tc>
          <w:tcPr>
            <w:tcW w:w="6367"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b/>
                <w:color w:val="000000"/>
              </w:rPr>
              <w:t>Criteria</w:t>
            </w:r>
          </w:p>
        </w:tc>
        <w:tc>
          <w:tcPr>
            <w:tcW w:w="1620"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b/>
                <w:color w:val="000000"/>
              </w:rPr>
              <w:t>Percentage</w:t>
            </w:r>
          </w:p>
        </w:tc>
      </w:tr>
      <w:tr w:rsidR="0025032F">
        <w:tc>
          <w:tcPr>
            <w:tcW w:w="6367"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b/>
                <w:i/>
                <w:color w:val="000000"/>
              </w:rPr>
              <w:t xml:space="preserve">Case studies </w:t>
            </w:r>
          </w:p>
        </w:tc>
        <w:tc>
          <w:tcPr>
            <w:tcW w:w="1620"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10</w:t>
            </w:r>
          </w:p>
        </w:tc>
      </w:tr>
      <w:tr w:rsidR="0025032F">
        <w:tc>
          <w:tcPr>
            <w:tcW w:w="6367"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ab/>
              <w:t xml:space="preserve">Background information  </w:t>
            </w:r>
          </w:p>
        </w:tc>
        <w:tc>
          <w:tcPr>
            <w:tcW w:w="1620"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10%</w:t>
            </w:r>
          </w:p>
        </w:tc>
      </w:tr>
      <w:tr w:rsidR="0025032F">
        <w:tc>
          <w:tcPr>
            <w:tcW w:w="6367"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ab/>
              <w:t xml:space="preserve">Abilities and inabilities </w:t>
            </w:r>
          </w:p>
        </w:tc>
        <w:tc>
          <w:tcPr>
            <w:tcW w:w="1620"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20%</w:t>
            </w:r>
          </w:p>
        </w:tc>
      </w:tr>
      <w:tr w:rsidR="0025032F">
        <w:tc>
          <w:tcPr>
            <w:tcW w:w="6367"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 xml:space="preserve">             Analysis of areas of difficulty (based on the result of assessments interpretation of the results) </w:t>
            </w:r>
          </w:p>
        </w:tc>
        <w:tc>
          <w:tcPr>
            <w:tcW w:w="1620"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20%</w:t>
            </w:r>
          </w:p>
        </w:tc>
      </w:tr>
      <w:tr w:rsidR="0025032F">
        <w:tc>
          <w:tcPr>
            <w:tcW w:w="6367"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ab/>
              <w:t xml:space="preserve">Goals </w:t>
            </w:r>
          </w:p>
        </w:tc>
        <w:tc>
          <w:tcPr>
            <w:tcW w:w="1620"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20%</w:t>
            </w:r>
          </w:p>
        </w:tc>
      </w:tr>
      <w:tr w:rsidR="0025032F">
        <w:tc>
          <w:tcPr>
            <w:tcW w:w="6367"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ab/>
              <w:t xml:space="preserve">Intervention (Clear and relevant) </w:t>
            </w:r>
          </w:p>
        </w:tc>
        <w:tc>
          <w:tcPr>
            <w:tcW w:w="1620"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20%</w:t>
            </w:r>
          </w:p>
        </w:tc>
      </w:tr>
      <w:tr w:rsidR="0025032F">
        <w:tc>
          <w:tcPr>
            <w:tcW w:w="6367"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ab/>
              <w:t>Spelling and Grammar</w:t>
            </w:r>
          </w:p>
        </w:tc>
        <w:tc>
          <w:tcPr>
            <w:tcW w:w="1620"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10%</w:t>
            </w:r>
          </w:p>
        </w:tc>
      </w:tr>
      <w:tr w:rsidR="0025032F">
        <w:tc>
          <w:tcPr>
            <w:tcW w:w="6367"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b/>
                <w:i/>
                <w:color w:val="000000"/>
              </w:rPr>
              <w:t xml:space="preserve">Treatment Plan Worksheet </w:t>
            </w:r>
          </w:p>
        </w:tc>
        <w:tc>
          <w:tcPr>
            <w:tcW w:w="1620"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5%</w:t>
            </w:r>
          </w:p>
        </w:tc>
      </w:tr>
      <w:tr w:rsidR="0025032F">
        <w:tc>
          <w:tcPr>
            <w:tcW w:w="6367"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Clear description of activities</w:t>
            </w:r>
          </w:p>
        </w:tc>
        <w:tc>
          <w:tcPr>
            <w:tcW w:w="1620"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1.5</w:t>
            </w:r>
          </w:p>
        </w:tc>
      </w:tr>
      <w:tr w:rsidR="0025032F">
        <w:tc>
          <w:tcPr>
            <w:tcW w:w="6367"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ab/>
              <w:t xml:space="preserve"> Specific goals</w:t>
            </w:r>
          </w:p>
        </w:tc>
        <w:tc>
          <w:tcPr>
            <w:tcW w:w="1620"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1</w:t>
            </w:r>
          </w:p>
        </w:tc>
      </w:tr>
      <w:tr w:rsidR="0025032F">
        <w:tc>
          <w:tcPr>
            <w:tcW w:w="6367"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 xml:space="preserve">             Types of intervention</w:t>
            </w:r>
          </w:p>
        </w:tc>
        <w:tc>
          <w:tcPr>
            <w:tcW w:w="1620"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.5</w:t>
            </w:r>
          </w:p>
        </w:tc>
      </w:tr>
      <w:tr w:rsidR="0025032F">
        <w:tc>
          <w:tcPr>
            <w:tcW w:w="6367"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ab/>
              <w:t xml:space="preserve"> Grading and adaptation</w:t>
            </w:r>
          </w:p>
        </w:tc>
        <w:tc>
          <w:tcPr>
            <w:tcW w:w="1620"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1</w:t>
            </w:r>
          </w:p>
        </w:tc>
      </w:tr>
      <w:tr w:rsidR="0025032F">
        <w:tc>
          <w:tcPr>
            <w:tcW w:w="6367"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TOTAL</w:t>
            </w:r>
          </w:p>
        </w:tc>
        <w:tc>
          <w:tcPr>
            <w:tcW w:w="1620" w:type="dxa"/>
          </w:tcPr>
          <w:p w:rsidR="0025032F" w:rsidRDefault="00A91A8C" w:rsidP="003A006B">
            <w:pPr>
              <w:pBdr>
                <w:top w:val="nil"/>
                <w:left w:val="nil"/>
                <w:bottom w:val="nil"/>
                <w:right w:val="nil"/>
                <w:between w:val="nil"/>
              </w:pBdr>
              <w:bidi w:val="0"/>
              <w:spacing w:line="360" w:lineRule="auto"/>
              <w:jc w:val="both"/>
              <w:rPr>
                <w:rFonts w:ascii="Arial" w:eastAsia="Arial" w:hAnsi="Arial" w:cs="Arial"/>
                <w:color w:val="000000"/>
              </w:rPr>
            </w:pPr>
            <w:r>
              <w:rPr>
                <w:rFonts w:ascii="Arial" w:eastAsia="Arial" w:hAnsi="Arial" w:cs="Arial"/>
                <w:color w:val="000000"/>
              </w:rPr>
              <w:t>100%</w:t>
            </w:r>
          </w:p>
        </w:tc>
      </w:tr>
    </w:tbl>
    <w:p w:rsidR="0025032F" w:rsidRDefault="0025032F" w:rsidP="003A006B">
      <w:pPr>
        <w:pBdr>
          <w:top w:val="nil"/>
          <w:left w:val="nil"/>
          <w:bottom w:val="nil"/>
          <w:right w:val="nil"/>
          <w:between w:val="nil"/>
        </w:pBdr>
        <w:bidi w:val="0"/>
        <w:spacing w:line="360" w:lineRule="auto"/>
        <w:ind w:left="144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u w:val="single"/>
        </w:rPr>
      </w:pPr>
    </w:p>
    <w:p w:rsidR="0025032F" w:rsidRDefault="0025032F" w:rsidP="003A006B">
      <w:pPr>
        <w:pBdr>
          <w:top w:val="nil"/>
          <w:left w:val="nil"/>
          <w:bottom w:val="nil"/>
          <w:right w:val="nil"/>
          <w:between w:val="nil"/>
        </w:pBdr>
        <w:bidi w:val="0"/>
        <w:jc w:val="both"/>
        <w:rPr>
          <w:color w:val="000000"/>
          <w:sz w:val="24"/>
          <w:szCs w:val="24"/>
          <w:u w:val="single"/>
        </w:rPr>
      </w:pPr>
    </w:p>
    <w:p w:rsidR="0025032F" w:rsidRDefault="0025032F" w:rsidP="003A006B">
      <w:pPr>
        <w:pBdr>
          <w:top w:val="nil"/>
          <w:left w:val="nil"/>
          <w:bottom w:val="nil"/>
          <w:right w:val="nil"/>
          <w:between w:val="nil"/>
        </w:pBdr>
        <w:bidi w:val="0"/>
        <w:jc w:val="both"/>
        <w:rPr>
          <w:color w:val="000000"/>
          <w:sz w:val="24"/>
          <w:szCs w:val="24"/>
          <w:u w:val="single"/>
        </w:rPr>
      </w:pPr>
    </w:p>
    <w:p w:rsidR="0025032F" w:rsidRDefault="00A91A8C" w:rsidP="003A006B">
      <w:pPr>
        <w:pBdr>
          <w:top w:val="nil"/>
          <w:left w:val="nil"/>
          <w:bottom w:val="nil"/>
          <w:right w:val="nil"/>
          <w:between w:val="nil"/>
        </w:pBdr>
        <w:bidi w:val="0"/>
        <w:jc w:val="both"/>
        <w:rPr>
          <w:b/>
          <w:color w:val="000000"/>
          <w:sz w:val="24"/>
          <w:szCs w:val="24"/>
          <w:u w:val="single"/>
        </w:rPr>
      </w:pPr>
      <w:r>
        <w:rPr>
          <w:b/>
          <w:color w:val="000000"/>
          <w:sz w:val="24"/>
          <w:szCs w:val="24"/>
          <w:u w:val="single"/>
        </w:rPr>
        <w:t>Case Study 10</w:t>
      </w:r>
    </w:p>
    <w:p w:rsidR="0025032F" w:rsidRDefault="00A91A8C" w:rsidP="003A006B">
      <w:pPr>
        <w:pBdr>
          <w:top w:val="nil"/>
          <w:left w:val="nil"/>
          <w:bottom w:val="nil"/>
          <w:right w:val="nil"/>
          <w:between w:val="nil"/>
        </w:pBdr>
        <w:bidi w:val="0"/>
        <w:jc w:val="both"/>
        <w:rPr>
          <w:color w:val="000000"/>
          <w:sz w:val="24"/>
          <w:szCs w:val="24"/>
          <w:u w:val="single"/>
        </w:rPr>
      </w:pPr>
      <w:r>
        <w:rPr>
          <w:color w:val="000000"/>
          <w:sz w:val="24"/>
          <w:szCs w:val="24"/>
          <w:u w:val="single"/>
        </w:rPr>
        <w:t>Students name:                                                                           Setting:</w:t>
      </w:r>
    </w:p>
    <w:p w:rsidR="0025032F" w:rsidRDefault="0025032F" w:rsidP="003A006B">
      <w:pPr>
        <w:pBdr>
          <w:top w:val="nil"/>
          <w:left w:val="nil"/>
          <w:bottom w:val="nil"/>
          <w:right w:val="nil"/>
          <w:between w:val="nil"/>
        </w:pBdr>
        <w:bidi w:val="0"/>
        <w:jc w:val="both"/>
        <w:rPr>
          <w:b/>
          <w:color w:val="000000"/>
          <w:sz w:val="24"/>
          <w:szCs w:val="24"/>
        </w:rPr>
      </w:pPr>
    </w:p>
    <w:p w:rsidR="0025032F" w:rsidRDefault="00A91A8C" w:rsidP="003A006B">
      <w:pPr>
        <w:pBdr>
          <w:top w:val="nil"/>
          <w:left w:val="nil"/>
          <w:bottom w:val="nil"/>
          <w:right w:val="nil"/>
          <w:between w:val="nil"/>
        </w:pBdr>
        <w:bidi w:val="0"/>
        <w:jc w:val="both"/>
        <w:rPr>
          <w:color w:val="000000"/>
          <w:sz w:val="24"/>
          <w:szCs w:val="24"/>
        </w:rPr>
      </w:pPr>
      <w:r>
        <w:rPr>
          <w:b/>
          <w:color w:val="000000"/>
          <w:sz w:val="24"/>
          <w:szCs w:val="24"/>
        </w:rPr>
        <w:t>Intervention received</w:t>
      </w:r>
      <w:r>
        <w:rPr>
          <w:color w:val="000000"/>
          <w:sz w:val="24"/>
          <w:szCs w:val="24"/>
        </w:rPr>
        <w:t xml:space="preserve">: </w:t>
      </w:r>
    </w:p>
    <w:tbl>
      <w:tblPr>
        <w:tblStyle w:val="affff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25032F">
        <w:tc>
          <w:tcPr>
            <w:tcW w:w="9242" w:type="dxa"/>
            <w:gridSpan w:val="2"/>
          </w:tcPr>
          <w:p w:rsidR="0025032F" w:rsidRDefault="00A91A8C" w:rsidP="003A006B">
            <w:pPr>
              <w:pBdr>
                <w:top w:val="nil"/>
                <w:left w:val="nil"/>
                <w:bottom w:val="nil"/>
                <w:right w:val="nil"/>
                <w:between w:val="nil"/>
              </w:pBdr>
              <w:bidi w:val="0"/>
              <w:jc w:val="both"/>
              <w:rPr>
                <w:rFonts w:ascii="Arial" w:eastAsia="Arial" w:hAnsi="Arial" w:cs="Arial"/>
                <w:color w:val="000000"/>
                <w:u w:val="single"/>
              </w:rPr>
            </w:pPr>
            <w:r>
              <w:rPr>
                <w:rFonts w:ascii="Arial" w:eastAsia="Arial" w:hAnsi="Arial" w:cs="Arial"/>
                <w:b/>
                <w:color w:val="000000"/>
                <w:u w:val="single"/>
              </w:rPr>
              <w:t>Background information:</w:t>
            </w:r>
          </w:p>
          <w:p w:rsidR="0025032F" w:rsidRDefault="0025032F" w:rsidP="003A006B">
            <w:pPr>
              <w:pBdr>
                <w:top w:val="nil"/>
                <w:left w:val="nil"/>
                <w:bottom w:val="nil"/>
                <w:right w:val="nil"/>
                <w:between w:val="nil"/>
              </w:pBdr>
              <w:bidi w:val="0"/>
              <w:jc w:val="both"/>
              <w:rPr>
                <w:rFonts w:ascii="Arial" w:eastAsia="Arial" w:hAnsi="Arial" w:cs="Arial"/>
                <w:color w:val="000000"/>
              </w:rPr>
            </w:pPr>
          </w:p>
          <w:p w:rsidR="0025032F" w:rsidRDefault="00A91A8C" w:rsidP="003A006B">
            <w:pPr>
              <w:numPr>
                <w:ilvl w:val="0"/>
                <w:numId w:val="15"/>
              </w:num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 xml:space="preserve">Child’s Name: </w:t>
            </w:r>
          </w:p>
          <w:p w:rsidR="0025032F" w:rsidRDefault="00A91A8C" w:rsidP="003A006B">
            <w:pPr>
              <w:numPr>
                <w:ilvl w:val="0"/>
                <w:numId w:val="15"/>
              </w:num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 xml:space="preserve">Date of Birth:  </w:t>
            </w:r>
          </w:p>
          <w:p w:rsidR="0025032F" w:rsidRDefault="00A91A8C" w:rsidP="003A006B">
            <w:pPr>
              <w:numPr>
                <w:ilvl w:val="0"/>
                <w:numId w:val="15"/>
              </w:num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 xml:space="preserve">Age: </w:t>
            </w:r>
          </w:p>
          <w:p w:rsidR="0025032F" w:rsidRDefault="00A91A8C" w:rsidP="003A006B">
            <w:pPr>
              <w:numPr>
                <w:ilvl w:val="0"/>
                <w:numId w:val="15"/>
              </w:num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Diagnosis:</w:t>
            </w:r>
          </w:p>
          <w:p w:rsidR="0025032F" w:rsidRDefault="00A91A8C" w:rsidP="003A006B">
            <w:pPr>
              <w:numPr>
                <w:ilvl w:val="0"/>
                <w:numId w:val="15"/>
              </w:num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Medical history:</w:t>
            </w:r>
          </w:p>
          <w:p w:rsidR="0025032F" w:rsidRDefault="00A91A8C" w:rsidP="003A006B">
            <w:pPr>
              <w:numPr>
                <w:ilvl w:val="0"/>
                <w:numId w:val="15"/>
              </w:num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 xml:space="preserve">Developmental History and Achievement of milestones: </w:t>
            </w:r>
          </w:p>
          <w:p w:rsidR="0025032F" w:rsidRDefault="0025032F" w:rsidP="003A006B">
            <w:pPr>
              <w:pBdr>
                <w:top w:val="nil"/>
                <w:left w:val="nil"/>
                <w:bottom w:val="nil"/>
                <w:right w:val="nil"/>
                <w:between w:val="nil"/>
              </w:pBdr>
              <w:bidi w:val="0"/>
              <w:jc w:val="both"/>
              <w:rPr>
                <w:rFonts w:ascii="Arial" w:eastAsia="Arial" w:hAnsi="Arial" w:cs="Arial"/>
                <w:color w:val="000000"/>
              </w:rPr>
            </w:pPr>
          </w:p>
        </w:tc>
      </w:tr>
      <w:tr w:rsidR="0025032F">
        <w:tc>
          <w:tcPr>
            <w:tcW w:w="9242" w:type="dxa"/>
            <w:gridSpan w:val="2"/>
          </w:tcPr>
          <w:p w:rsidR="0025032F" w:rsidRDefault="00A91A8C" w:rsidP="003A006B">
            <w:pPr>
              <w:pBdr>
                <w:top w:val="nil"/>
                <w:left w:val="nil"/>
                <w:bottom w:val="nil"/>
                <w:right w:val="nil"/>
                <w:between w:val="nil"/>
              </w:pBdr>
              <w:bidi w:val="0"/>
              <w:jc w:val="both"/>
              <w:rPr>
                <w:rFonts w:ascii="Arial" w:eastAsia="Arial" w:hAnsi="Arial" w:cs="Arial"/>
                <w:color w:val="000000"/>
                <w:u w:val="single"/>
              </w:rPr>
            </w:pPr>
            <w:r>
              <w:rPr>
                <w:rFonts w:ascii="Arial" w:eastAsia="Arial" w:hAnsi="Arial" w:cs="Arial"/>
                <w:b/>
                <w:color w:val="000000"/>
                <w:u w:val="single"/>
              </w:rPr>
              <w:t>Child’s performance (based on your observation and assessment) *:</w:t>
            </w:r>
          </w:p>
        </w:tc>
      </w:tr>
      <w:tr w:rsidR="0025032F">
        <w:tc>
          <w:tcPr>
            <w:tcW w:w="4621" w:type="dxa"/>
          </w:tcPr>
          <w:p w:rsidR="0025032F" w:rsidRDefault="00A91A8C" w:rsidP="003A006B">
            <w:pPr>
              <w:pBdr>
                <w:top w:val="nil"/>
                <w:left w:val="nil"/>
                <w:bottom w:val="nil"/>
                <w:right w:val="nil"/>
                <w:between w:val="nil"/>
              </w:pBdr>
              <w:bidi w:val="0"/>
              <w:jc w:val="both"/>
              <w:rPr>
                <w:rFonts w:ascii="Arial" w:eastAsia="Arial" w:hAnsi="Arial" w:cs="Arial"/>
                <w:color w:val="000000"/>
                <w:u w:val="single"/>
              </w:rPr>
            </w:pPr>
            <w:r>
              <w:rPr>
                <w:rFonts w:ascii="Arial" w:eastAsia="Arial" w:hAnsi="Arial" w:cs="Arial"/>
                <w:b/>
                <w:color w:val="000000"/>
                <w:u w:val="single"/>
              </w:rPr>
              <w:t>Abilities</w:t>
            </w:r>
          </w:p>
          <w:p w:rsidR="0025032F" w:rsidRDefault="00A91A8C" w:rsidP="003A006B">
            <w:pPr>
              <w:numPr>
                <w:ilvl w:val="0"/>
                <w:numId w:val="11"/>
              </w:numPr>
              <w:pBdr>
                <w:top w:val="nil"/>
                <w:left w:val="nil"/>
                <w:bottom w:val="nil"/>
                <w:right w:val="nil"/>
                <w:between w:val="nil"/>
              </w:pBdr>
              <w:bidi w:val="0"/>
              <w:jc w:val="both"/>
              <w:rPr>
                <w:rFonts w:ascii="Arial" w:eastAsia="Arial" w:hAnsi="Arial" w:cs="Arial"/>
                <w:color w:val="000000"/>
              </w:rPr>
            </w:pPr>
            <w:r>
              <w:rPr>
                <w:rFonts w:ascii="Arial" w:eastAsia="Arial" w:hAnsi="Arial" w:cs="Arial"/>
                <w:color w:val="000000"/>
              </w:rPr>
              <w:t xml:space="preserve"> </w:t>
            </w:r>
          </w:p>
        </w:tc>
        <w:tc>
          <w:tcPr>
            <w:tcW w:w="4621" w:type="dxa"/>
          </w:tcPr>
          <w:p w:rsidR="0025032F" w:rsidRDefault="00A91A8C" w:rsidP="003A006B">
            <w:pPr>
              <w:pBdr>
                <w:top w:val="nil"/>
                <w:left w:val="nil"/>
                <w:bottom w:val="nil"/>
                <w:right w:val="nil"/>
                <w:between w:val="nil"/>
              </w:pBdr>
              <w:bidi w:val="0"/>
              <w:jc w:val="both"/>
              <w:rPr>
                <w:rFonts w:ascii="Arial" w:eastAsia="Arial" w:hAnsi="Arial" w:cs="Arial"/>
                <w:color w:val="000000"/>
                <w:u w:val="single"/>
              </w:rPr>
            </w:pPr>
            <w:r>
              <w:rPr>
                <w:rFonts w:ascii="Arial" w:eastAsia="Arial" w:hAnsi="Arial" w:cs="Arial"/>
                <w:b/>
                <w:color w:val="000000"/>
                <w:u w:val="single"/>
              </w:rPr>
              <w:t>Inabilities</w:t>
            </w:r>
          </w:p>
          <w:p w:rsidR="0025032F" w:rsidRDefault="0025032F" w:rsidP="003A006B">
            <w:pPr>
              <w:pBdr>
                <w:top w:val="nil"/>
                <w:left w:val="nil"/>
                <w:bottom w:val="nil"/>
                <w:right w:val="nil"/>
                <w:between w:val="nil"/>
              </w:pBdr>
              <w:bidi w:val="0"/>
              <w:jc w:val="both"/>
              <w:rPr>
                <w:rFonts w:ascii="Arial" w:eastAsia="Arial" w:hAnsi="Arial" w:cs="Arial"/>
                <w:color w:val="000000"/>
              </w:rPr>
            </w:pPr>
          </w:p>
          <w:p w:rsidR="0025032F" w:rsidRDefault="0025032F" w:rsidP="003A006B">
            <w:pPr>
              <w:pBdr>
                <w:top w:val="nil"/>
                <w:left w:val="nil"/>
                <w:bottom w:val="nil"/>
                <w:right w:val="nil"/>
                <w:between w:val="nil"/>
              </w:pBdr>
              <w:bidi w:val="0"/>
              <w:jc w:val="both"/>
              <w:rPr>
                <w:rFonts w:ascii="Arial" w:eastAsia="Arial" w:hAnsi="Arial" w:cs="Arial"/>
                <w:color w:val="000000"/>
              </w:rPr>
            </w:pPr>
          </w:p>
          <w:p w:rsidR="0025032F" w:rsidRDefault="0025032F" w:rsidP="003A006B">
            <w:pPr>
              <w:pBdr>
                <w:top w:val="nil"/>
                <w:left w:val="nil"/>
                <w:bottom w:val="nil"/>
                <w:right w:val="nil"/>
                <w:between w:val="nil"/>
              </w:pBdr>
              <w:bidi w:val="0"/>
              <w:jc w:val="both"/>
              <w:rPr>
                <w:rFonts w:ascii="Arial" w:eastAsia="Arial" w:hAnsi="Arial" w:cs="Arial"/>
                <w:color w:val="000000"/>
                <w:u w:val="single"/>
              </w:rPr>
            </w:pPr>
          </w:p>
        </w:tc>
      </w:tr>
    </w:tbl>
    <w:p w:rsidR="0025032F" w:rsidRDefault="00A91A8C" w:rsidP="003A006B">
      <w:pPr>
        <w:pBdr>
          <w:top w:val="nil"/>
          <w:left w:val="nil"/>
          <w:bottom w:val="nil"/>
          <w:right w:val="nil"/>
          <w:between w:val="nil"/>
        </w:pBdr>
        <w:bidi w:val="0"/>
        <w:jc w:val="both"/>
        <w:rPr>
          <w:color w:val="000000"/>
          <w:sz w:val="24"/>
          <w:szCs w:val="24"/>
        </w:rPr>
      </w:pPr>
      <w:r>
        <w:rPr>
          <w:color w:val="000000"/>
          <w:sz w:val="24"/>
          <w:szCs w:val="24"/>
        </w:rPr>
        <w:t>* make sure to take all information you can from different resources (therapists, teachers, parents, lab supervisors, and medical records)</w:t>
      </w:r>
    </w:p>
    <w:p w:rsidR="0025032F" w:rsidRDefault="0025032F" w:rsidP="003A006B">
      <w:pPr>
        <w:pBdr>
          <w:top w:val="nil"/>
          <w:left w:val="nil"/>
          <w:bottom w:val="nil"/>
          <w:right w:val="nil"/>
          <w:between w:val="nil"/>
        </w:pBdr>
        <w:bidi w:val="0"/>
        <w:jc w:val="both"/>
        <w:rPr>
          <w:color w:val="000000"/>
          <w:sz w:val="24"/>
          <w:szCs w:val="24"/>
        </w:rPr>
      </w:pPr>
    </w:p>
    <w:tbl>
      <w:tblPr>
        <w:tblStyle w:val="affff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25032F">
        <w:tc>
          <w:tcPr>
            <w:tcW w:w="9242" w:type="dxa"/>
          </w:tcPr>
          <w:p w:rsidR="0025032F" w:rsidRDefault="00A91A8C" w:rsidP="003A006B">
            <w:pPr>
              <w:pBdr>
                <w:top w:val="nil"/>
                <w:left w:val="nil"/>
                <w:bottom w:val="nil"/>
                <w:right w:val="nil"/>
                <w:between w:val="nil"/>
              </w:pBdr>
              <w:bidi w:val="0"/>
              <w:spacing w:line="276" w:lineRule="auto"/>
              <w:jc w:val="both"/>
              <w:rPr>
                <w:rFonts w:ascii="Arial" w:eastAsia="Arial" w:hAnsi="Arial" w:cs="Arial"/>
                <w:color w:val="000000"/>
              </w:rPr>
            </w:pPr>
            <w:r>
              <w:rPr>
                <w:rFonts w:ascii="Arial" w:eastAsia="Arial" w:hAnsi="Arial" w:cs="Arial"/>
                <w:b/>
                <w:color w:val="000000"/>
                <w:u w:val="single"/>
              </w:rPr>
              <w:t>Analysis of area of difficulty: (</w:t>
            </w:r>
            <w:r>
              <w:rPr>
                <w:rFonts w:ascii="Arial" w:eastAsia="Arial" w:hAnsi="Arial" w:cs="Arial"/>
                <w:color w:val="000000"/>
              </w:rPr>
              <w:t>Mention all assessment methods and tools and interpretation of the results)</w:t>
            </w:r>
          </w:p>
          <w:p w:rsidR="0025032F" w:rsidRDefault="0025032F" w:rsidP="003A006B">
            <w:pPr>
              <w:pBdr>
                <w:top w:val="nil"/>
                <w:left w:val="nil"/>
                <w:bottom w:val="nil"/>
                <w:right w:val="nil"/>
                <w:between w:val="nil"/>
              </w:pBdr>
              <w:bidi w:val="0"/>
              <w:jc w:val="both"/>
              <w:rPr>
                <w:rFonts w:ascii="Arial" w:eastAsia="Arial" w:hAnsi="Arial" w:cs="Arial"/>
                <w:color w:val="000000"/>
                <w:u w:val="single"/>
              </w:rPr>
            </w:pPr>
          </w:p>
          <w:p w:rsidR="0025032F" w:rsidRDefault="0025032F" w:rsidP="003A006B">
            <w:pPr>
              <w:pBdr>
                <w:top w:val="nil"/>
                <w:left w:val="nil"/>
                <w:bottom w:val="nil"/>
                <w:right w:val="nil"/>
                <w:between w:val="nil"/>
              </w:pBdr>
              <w:bidi w:val="0"/>
              <w:jc w:val="both"/>
              <w:rPr>
                <w:rFonts w:ascii="Arial" w:eastAsia="Arial" w:hAnsi="Arial" w:cs="Arial"/>
                <w:color w:val="000000"/>
              </w:rPr>
            </w:pPr>
          </w:p>
        </w:tc>
      </w:tr>
      <w:tr w:rsidR="0025032F">
        <w:tc>
          <w:tcPr>
            <w:tcW w:w="9242" w:type="dxa"/>
          </w:tcPr>
          <w:p w:rsidR="0025032F" w:rsidRDefault="00A91A8C" w:rsidP="003A006B">
            <w:pPr>
              <w:pBdr>
                <w:top w:val="nil"/>
                <w:left w:val="nil"/>
                <w:bottom w:val="nil"/>
                <w:right w:val="nil"/>
                <w:between w:val="nil"/>
              </w:pBdr>
              <w:bidi w:val="0"/>
              <w:jc w:val="both"/>
              <w:rPr>
                <w:rFonts w:ascii="Arial" w:eastAsia="Arial" w:hAnsi="Arial" w:cs="Arial"/>
                <w:color w:val="000000"/>
                <w:u w:val="single"/>
              </w:rPr>
            </w:pPr>
            <w:r>
              <w:rPr>
                <w:rFonts w:ascii="Arial" w:eastAsia="Arial" w:hAnsi="Arial" w:cs="Arial"/>
                <w:b/>
                <w:color w:val="000000"/>
                <w:u w:val="single"/>
              </w:rPr>
              <w:t>SMART Goals:</w:t>
            </w:r>
          </w:p>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i/>
                <w:color w:val="000000"/>
              </w:rPr>
              <w:t>(Please write a goal for each area of difficulty (4 SMART goals with 2 short-term goals for each one) and identify which goals you will be working on)</w:t>
            </w:r>
          </w:p>
          <w:p w:rsidR="0025032F" w:rsidRDefault="0025032F" w:rsidP="003A006B">
            <w:pPr>
              <w:pBdr>
                <w:top w:val="nil"/>
                <w:left w:val="nil"/>
                <w:bottom w:val="nil"/>
                <w:right w:val="nil"/>
                <w:between w:val="nil"/>
              </w:pBdr>
              <w:bidi w:val="0"/>
              <w:jc w:val="both"/>
              <w:rPr>
                <w:rFonts w:ascii="Arial" w:eastAsia="Arial" w:hAnsi="Arial" w:cs="Arial"/>
                <w:color w:val="000000"/>
              </w:rPr>
            </w:pPr>
          </w:p>
        </w:tc>
      </w:tr>
      <w:tr w:rsidR="0025032F">
        <w:tc>
          <w:tcPr>
            <w:tcW w:w="9242" w:type="dxa"/>
          </w:tcPr>
          <w:p w:rsidR="0025032F" w:rsidRDefault="00A91A8C" w:rsidP="003A006B">
            <w:pPr>
              <w:pBdr>
                <w:top w:val="nil"/>
                <w:left w:val="nil"/>
                <w:bottom w:val="nil"/>
                <w:right w:val="nil"/>
                <w:between w:val="nil"/>
              </w:pBdr>
              <w:bidi w:val="0"/>
              <w:jc w:val="both"/>
              <w:rPr>
                <w:rFonts w:ascii="Arial" w:eastAsia="Arial" w:hAnsi="Arial" w:cs="Arial"/>
                <w:color w:val="000000"/>
              </w:rPr>
            </w:pPr>
            <w:r>
              <w:rPr>
                <w:rFonts w:ascii="Arial" w:eastAsia="Arial" w:hAnsi="Arial" w:cs="Arial"/>
                <w:b/>
                <w:color w:val="000000"/>
                <w:u w:val="single"/>
              </w:rPr>
              <w:t>Summary of the intervention (what did you do to achieve the above-mentioned goals?)</w:t>
            </w:r>
          </w:p>
          <w:p w:rsidR="0025032F" w:rsidRDefault="0025032F" w:rsidP="003A006B">
            <w:pPr>
              <w:pBdr>
                <w:top w:val="nil"/>
                <w:left w:val="nil"/>
                <w:bottom w:val="nil"/>
                <w:right w:val="nil"/>
                <w:between w:val="nil"/>
              </w:pBdr>
              <w:bidi w:val="0"/>
              <w:jc w:val="both"/>
              <w:rPr>
                <w:rFonts w:ascii="Arial" w:eastAsia="Arial" w:hAnsi="Arial" w:cs="Arial"/>
                <w:color w:val="000000"/>
              </w:rPr>
            </w:pPr>
          </w:p>
          <w:p w:rsidR="0025032F" w:rsidRDefault="0025032F" w:rsidP="003A006B">
            <w:pPr>
              <w:pBdr>
                <w:top w:val="nil"/>
                <w:left w:val="nil"/>
                <w:bottom w:val="nil"/>
                <w:right w:val="nil"/>
                <w:between w:val="nil"/>
              </w:pBdr>
              <w:bidi w:val="0"/>
              <w:jc w:val="both"/>
              <w:rPr>
                <w:rFonts w:ascii="Arial" w:eastAsia="Arial" w:hAnsi="Arial" w:cs="Arial"/>
                <w:color w:val="000000"/>
              </w:rPr>
            </w:pPr>
          </w:p>
        </w:tc>
      </w:tr>
    </w:tbl>
    <w:p w:rsidR="0025032F" w:rsidRDefault="0025032F" w:rsidP="003A006B">
      <w:pPr>
        <w:pBdr>
          <w:top w:val="nil"/>
          <w:left w:val="nil"/>
          <w:bottom w:val="nil"/>
          <w:right w:val="nil"/>
          <w:between w:val="nil"/>
        </w:pBdr>
        <w:bidi w:val="0"/>
        <w:jc w:val="both"/>
        <w:rPr>
          <w:color w:val="000000"/>
          <w:sz w:val="24"/>
          <w:szCs w:val="24"/>
        </w:rPr>
        <w:sectPr w:rsidR="0025032F">
          <w:headerReference w:type="default" r:id="rId11"/>
          <w:footerReference w:type="default" r:id="rId12"/>
          <w:pgSz w:w="12240" w:h="15840"/>
          <w:pgMar w:top="720" w:right="720" w:bottom="720" w:left="810" w:header="720" w:footer="720" w:gutter="0"/>
          <w:pgNumType w:start="1"/>
          <w:cols w:space="720"/>
        </w:sectPr>
      </w:pPr>
    </w:p>
    <w:p w:rsidR="0025032F" w:rsidRDefault="0025032F" w:rsidP="003A006B">
      <w:pPr>
        <w:pBdr>
          <w:top w:val="nil"/>
          <w:left w:val="nil"/>
          <w:bottom w:val="nil"/>
          <w:right w:val="nil"/>
          <w:between w:val="nil"/>
        </w:pBdr>
        <w:bidi w:val="0"/>
        <w:jc w:val="both"/>
        <w:rPr>
          <w:color w:val="000000"/>
          <w:sz w:val="24"/>
          <w:szCs w:val="24"/>
        </w:rPr>
        <w:sectPr w:rsidR="0025032F">
          <w:headerReference w:type="default" r:id="rId13"/>
          <w:footerReference w:type="default" r:id="rId14"/>
          <w:headerReference w:type="first" r:id="rId15"/>
          <w:footerReference w:type="first" r:id="rId16"/>
          <w:type w:val="continuous"/>
          <w:pgSz w:w="12240" w:h="15840"/>
          <w:pgMar w:top="576" w:right="864" w:bottom="1440" w:left="864" w:header="720" w:footer="720" w:gutter="0"/>
          <w:pgNumType w:start="0"/>
          <w:cols w:space="720"/>
          <w:titlePg/>
        </w:sect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25032F" w:rsidP="003A006B">
      <w:pPr>
        <w:pBdr>
          <w:top w:val="nil"/>
          <w:left w:val="nil"/>
          <w:bottom w:val="nil"/>
          <w:right w:val="nil"/>
          <w:between w:val="nil"/>
        </w:pBdr>
        <w:bidi w:val="0"/>
        <w:jc w:val="both"/>
        <w:rPr>
          <w:b/>
          <w:color w:val="000000"/>
          <w:sz w:val="24"/>
          <w:szCs w:val="24"/>
          <w:highlight w:val="yellow"/>
        </w:rPr>
      </w:pPr>
    </w:p>
    <w:p w:rsidR="0025032F" w:rsidRDefault="00A91A8C" w:rsidP="003A006B">
      <w:pPr>
        <w:pBdr>
          <w:top w:val="nil"/>
          <w:left w:val="nil"/>
          <w:bottom w:val="nil"/>
          <w:right w:val="nil"/>
          <w:between w:val="nil"/>
        </w:pBdr>
        <w:bidi w:val="0"/>
        <w:jc w:val="both"/>
        <w:rPr>
          <w:b/>
          <w:color w:val="000000"/>
          <w:sz w:val="24"/>
          <w:szCs w:val="24"/>
        </w:rPr>
      </w:pPr>
      <w:r>
        <w:rPr>
          <w:b/>
          <w:color w:val="000000"/>
          <w:sz w:val="24"/>
          <w:szCs w:val="24"/>
        </w:rPr>
        <w:t>Treatment Plan Worksheet (5 Sheets for the case study)</w:t>
      </w:r>
    </w:p>
    <w:p w:rsidR="0025032F" w:rsidRDefault="00A91A8C" w:rsidP="003A006B">
      <w:pPr>
        <w:pBdr>
          <w:top w:val="nil"/>
          <w:left w:val="nil"/>
          <w:bottom w:val="nil"/>
          <w:right w:val="nil"/>
          <w:between w:val="nil"/>
        </w:pBdr>
        <w:bidi w:val="0"/>
        <w:ind w:left="-630"/>
        <w:jc w:val="both"/>
        <w:rPr>
          <w:b/>
          <w:color w:val="000000"/>
          <w:sz w:val="24"/>
          <w:szCs w:val="24"/>
          <w:highlight w:val="yellow"/>
        </w:rPr>
      </w:pPr>
      <w:r>
        <w:rPr>
          <w:b/>
          <w:color w:val="000000"/>
          <w:sz w:val="24"/>
          <w:szCs w:val="24"/>
          <w:highlight w:val="yellow"/>
        </w:rPr>
        <w:t>(5% of total grade)</w:t>
      </w:r>
    </w:p>
    <w:p w:rsidR="0025032F" w:rsidRDefault="0025032F" w:rsidP="003A006B">
      <w:pPr>
        <w:pBdr>
          <w:top w:val="nil"/>
          <w:left w:val="nil"/>
          <w:bottom w:val="nil"/>
          <w:right w:val="nil"/>
          <w:between w:val="nil"/>
        </w:pBdr>
        <w:bidi w:val="0"/>
        <w:jc w:val="both"/>
        <w:rPr>
          <w:b/>
          <w:color w:val="000000"/>
          <w:sz w:val="24"/>
          <w:szCs w:val="24"/>
        </w:rPr>
      </w:pPr>
    </w:p>
    <w:p w:rsidR="0025032F" w:rsidRDefault="00A91A8C" w:rsidP="003A006B">
      <w:pPr>
        <w:pBdr>
          <w:top w:val="nil"/>
          <w:left w:val="nil"/>
          <w:bottom w:val="nil"/>
          <w:right w:val="nil"/>
          <w:between w:val="nil"/>
        </w:pBdr>
        <w:bidi w:val="0"/>
        <w:jc w:val="both"/>
        <w:rPr>
          <w:color w:val="000000"/>
          <w:sz w:val="24"/>
          <w:szCs w:val="24"/>
          <w:u w:val="single"/>
        </w:rPr>
      </w:pPr>
      <w:r>
        <w:rPr>
          <w:color w:val="000000"/>
          <w:sz w:val="24"/>
          <w:szCs w:val="24"/>
          <w:u w:val="single"/>
        </w:rPr>
        <w:lastRenderedPageBreak/>
        <w:t>Important note: Please copy and paste this table on a separate word document and print 20 copies and keep them with you filled equal to the number of treatment plan worksheet you did. So please keep them ready in one folder available with you.</w:t>
      </w:r>
    </w:p>
    <w:p w:rsidR="0025032F" w:rsidRDefault="0025032F" w:rsidP="003A006B">
      <w:pPr>
        <w:pBdr>
          <w:top w:val="nil"/>
          <w:left w:val="nil"/>
          <w:bottom w:val="nil"/>
          <w:right w:val="nil"/>
          <w:between w:val="nil"/>
        </w:pBdr>
        <w:bidi w:val="0"/>
        <w:jc w:val="both"/>
        <w:rPr>
          <w:color w:val="000000"/>
          <w:sz w:val="24"/>
          <w:szCs w:val="24"/>
        </w:rPr>
      </w:pPr>
    </w:p>
    <w:p w:rsidR="0025032F" w:rsidRDefault="00A91A8C" w:rsidP="003A006B">
      <w:pPr>
        <w:pBdr>
          <w:top w:val="nil"/>
          <w:left w:val="nil"/>
          <w:bottom w:val="nil"/>
          <w:right w:val="nil"/>
          <w:between w:val="nil"/>
        </w:pBdr>
        <w:bidi w:val="0"/>
        <w:jc w:val="both"/>
        <w:rPr>
          <w:b/>
          <w:color w:val="000000"/>
          <w:sz w:val="24"/>
          <w:szCs w:val="24"/>
          <w:u w:val="single"/>
        </w:rPr>
      </w:pPr>
      <w:r>
        <w:rPr>
          <w:b/>
          <w:color w:val="000000"/>
          <w:sz w:val="24"/>
          <w:szCs w:val="24"/>
        </w:rPr>
        <w:t xml:space="preserve"> TYPES OF O</w:t>
      </w:r>
      <w:r>
        <w:rPr>
          <w:b/>
          <w:color w:val="000000"/>
          <w:sz w:val="24"/>
          <w:szCs w:val="24"/>
        </w:rPr>
        <w:t>CCUPATIONAL THERAPY INTERVENTIONS</w:t>
      </w:r>
    </w:p>
    <w:p w:rsidR="0025032F" w:rsidRDefault="00A91A8C" w:rsidP="003A006B">
      <w:pPr>
        <w:numPr>
          <w:ilvl w:val="0"/>
          <w:numId w:val="9"/>
        </w:numPr>
        <w:pBdr>
          <w:top w:val="nil"/>
          <w:left w:val="nil"/>
          <w:bottom w:val="nil"/>
          <w:right w:val="nil"/>
          <w:between w:val="nil"/>
        </w:pBdr>
        <w:bidi w:val="0"/>
        <w:jc w:val="both"/>
        <w:rPr>
          <w:color w:val="000000"/>
          <w:sz w:val="24"/>
          <w:szCs w:val="24"/>
        </w:rPr>
      </w:pPr>
      <w:r>
        <w:rPr>
          <w:color w:val="000000"/>
          <w:sz w:val="24"/>
          <w:szCs w:val="24"/>
        </w:rPr>
        <w:t>OCCUPATIONS AND ACTIVITIES</w:t>
      </w:r>
    </w:p>
    <w:p w:rsidR="0025032F" w:rsidRDefault="00A91A8C" w:rsidP="003A006B">
      <w:pPr>
        <w:numPr>
          <w:ilvl w:val="0"/>
          <w:numId w:val="9"/>
        </w:numPr>
        <w:pBdr>
          <w:top w:val="nil"/>
          <w:left w:val="nil"/>
          <w:bottom w:val="nil"/>
          <w:right w:val="nil"/>
          <w:between w:val="nil"/>
        </w:pBdr>
        <w:bidi w:val="0"/>
        <w:jc w:val="both"/>
        <w:rPr>
          <w:color w:val="000000"/>
          <w:sz w:val="24"/>
          <w:szCs w:val="24"/>
        </w:rPr>
      </w:pPr>
      <w:r>
        <w:rPr>
          <w:color w:val="000000"/>
          <w:sz w:val="24"/>
          <w:szCs w:val="24"/>
        </w:rPr>
        <w:t>PREPARATORY METHODS AND TASKS</w:t>
      </w:r>
    </w:p>
    <w:p w:rsidR="0025032F" w:rsidRDefault="00A91A8C" w:rsidP="003A006B">
      <w:pPr>
        <w:numPr>
          <w:ilvl w:val="0"/>
          <w:numId w:val="9"/>
        </w:numPr>
        <w:pBdr>
          <w:top w:val="nil"/>
          <w:left w:val="nil"/>
          <w:bottom w:val="nil"/>
          <w:right w:val="nil"/>
          <w:between w:val="nil"/>
        </w:pBdr>
        <w:bidi w:val="0"/>
        <w:jc w:val="both"/>
        <w:rPr>
          <w:color w:val="000000"/>
          <w:sz w:val="24"/>
          <w:szCs w:val="24"/>
        </w:rPr>
      </w:pPr>
      <w:r>
        <w:rPr>
          <w:color w:val="000000"/>
          <w:sz w:val="24"/>
          <w:szCs w:val="24"/>
        </w:rPr>
        <w:t>EDUCATION AND TRAINING</w:t>
      </w:r>
    </w:p>
    <w:p w:rsidR="0025032F" w:rsidRDefault="00A91A8C" w:rsidP="003A006B">
      <w:pPr>
        <w:numPr>
          <w:ilvl w:val="0"/>
          <w:numId w:val="9"/>
        </w:numPr>
        <w:pBdr>
          <w:top w:val="nil"/>
          <w:left w:val="nil"/>
          <w:bottom w:val="nil"/>
          <w:right w:val="nil"/>
          <w:between w:val="nil"/>
        </w:pBdr>
        <w:bidi w:val="0"/>
        <w:jc w:val="both"/>
        <w:rPr>
          <w:b/>
          <w:color w:val="000000"/>
          <w:sz w:val="24"/>
          <w:szCs w:val="24"/>
        </w:rPr>
      </w:pPr>
      <w:r>
        <w:rPr>
          <w:color w:val="000000"/>
          <w:sz w:val="24"/>
          <w:szCs w:val="24"/>
        </w:rPr>
        <w:t>ADVOCACY</w:t>
      </w:r>
    </w:p>
    <w:p w:rsidR="0025032F" w:rsidRDefault="0025032F" w:rsidP="003A006B">
      <w:pPr>
        <w:pBdr>
          <w:top w:val="nil"/>
          <w:left w:val="nil"/>
          <w:bottom w:val="nil"/>
          <w:right w:val="nil"/>
          <w:between w:val="nil"/>
        </w:pBdr>
        <w:bidi w:val="0"/>
        <w:jc w:val="both"/>
        <w:rPr>
          <w:color w:val="000000"/>
          <w:sz w:val="24"/>
          <w:szCs w:val="24"/>
        </w:rPr>
      </w:pPr>
    </w:p>
    <w:p w:rsidR="0025032F" w:rsidRDefault="0025032F" w:rsidP="003A006B">
      <w:pPr>
        <w:pBdr>
          <w:top w:val="nil"/>
          <w:left w:val="nil"/>
          <w:bottom w:val="nil"/>
          <w:right w:val="nil"/>
          <w:between w:val="nil"/>
        </w:pBdr>
        <w:bidi w:val="0"/>
        <w:jc w:val="both"/>
        <w:rPr>
          <w:color w:val="000000"/>
          <w:sz w:val="24"/>
          <w:szCs w:val="24"/>
        </w:rPr>
      </w:pPr>
    </w:p>
    <w:p w:rsidR="0025032F" w:rsidRDefault="00A91A8C" w:rsidP="003A006B">
      <w:pPr>
        <w:pBdr>
          <w:top w:val="nil"/>
          <w:left w:val="nil"/>
          <w:bottom w:val="nil"/>
          <w:right w:val="nil"/>
          <w:between w:val="nil"/>
        </w:pBdr>
        <w:bidi w:val="0"/>
        <w:jc w:val="both"/>
        <w:rPr>
          <w:b/>
          <w:color w:val="000000"/>
          <w:sz w:val="24"/>
          <w:szCs w:val="24"/>
        </w:rPr>
      </w:pPr>
      <w:r>
        <w:rPr>
          <w:color w:val="000000"/>
          <w:sz w:val="24"/>
          <w:szCs w:val="24"/>
        </w:rPr>
        <w:t xml:space="preserve">Occupational Therapy Practice Framework: Domain and Process-Fourth Edition </w:t>
      </w:r>
    </w:p>
    <w:p w:rsidR="0025032F" w:rsidRDefault="00A91A8C" w:rsidP="003A006B">
      <w:pPr>
        <w:shd w:val="clear" w:color="auto" w:fill="FFFFFF"/>
        <w:bidi w:val="0"/>
        <w:jc w:val="both"/>
        <w:rPr>
          <w:color w:val="383636"/>
          <w:sz w:val="24"/>
          <w:szCs w:val="24"/>
        </w:rPr>
      </w:pPr>
      <w:r>
        <w:rPr>
          <w:i/>
          <w:color w:val="383636"/>
          <w:sz w:val="24"/>
          <w:szCs w:val="24"/>
        </w:rPr>
        <w:t>The American Journal of Occupational Therapy</w:t>
      </w:r>
      <w:r>
        <w:rPr>
          <w:color w:val="383636"/>
          <w:sz w:val="24"/>
          <w:szCs w:val="24"/>
        </w:rPr>
        <w:t>, 2020, Vol. 74(Supplement_2), 7412410010p1–7412410010p87.</w:t>
      </w:r>
    </w:p>
    <w:p w:rsidR="0025032F" w:rsidRDefault="0025032F" w:rsidP="003A006B">
      <w:pPr>
        <w:pBdr>
          <w:top w:val="nil"/>
          <w:left w:val="nil"/>
          <w:bottom w:val="nil"/>
          <w:right w:val="nil"/>
          <w:between w:val="nil"/>
        </w:pBdr>
        <w:bidi w:val="0"/>
        <w:jc w:val="both"/>
        <w:rPr>
          <w:b/>
          <w:color w:val="000000"/>
          <w:sz w:val="24"/>
          <w:szCs w:val="24"/>
        </w:rPr>
      </w:pPr>
    </w:p>
    <w:p w:rsidR="0025032F" w:rsidRDefault="0025032F" w:rsidP="003A006B">
      <w:pPr>
        <w:pBdr>
          <w:top w:val="nil"/>
          <w:left w:val="nil"/>
          <w:bottom w:val="nil"/>
          <w:right w:val="nil"/>
          <w:between w:val="nil"/>
        </w:pBdr>
        <w:bidi w:val="0"/>
        <w:jc w:val="both"/>
        <w:rPr>
          <w:b/>
          <w:color w:val="000000"/>
          <w:sz w:val="24"/>
          <w:szCs w:val="24"/>
        </w:rPr>
      </w:pPr>
    </w:p>
    <w:tbl>
      <w:tblPr>
        <w:tblStyle w:val="affff9"/>
        <w:tblW w:w="10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1"/>
        <w:gridCol w:w="1238"/>
        <w:gridCol w:w="1523"/>
        <w:gridCol w:w="957"/>
        <w:gridCol w:w="794"/>
        <w:gridCol w:w="1777"/>
        <w:gridCol w:w="2573"/>
      </w:tblGrid>
      <w:tr w:rsidR="0025032F">
        <w:trPr>
          <w:trHeight w:val="667"/>
        </w:trPr>
        <w:tc>
          <w:tcPr>
            <w:tcW w:w="10283" w:type="dxa"/>
            <w:gridSpan w:val="7"/>
            <w:shd w:val="clear" w:color="auto" w:fill="DC4936"/>
          </w:tcPr>
          <w:p w:rsidR="0025032F" w:rsidRDefault="00A91A8C" w:rsidP="003A006B">
            <w:pPr>
              <w:bidi w:val="0"/>
              <w:jc w:val="both"/>
              <w:rPr>
                <w:b/>
                <w:color w:val="FFFFFF"/>
              </w:rPr>
            </w:pPr>
            <w:r>
              <w:rPr>
                <w:b/>
                <w:color w:val="FFFFFF"/>
              </w:rPr>
              <w:t>TREATMENT PLAN WORKSHEET</w:t>
            </w:r>
          </w:p>
        </w:tc>
      </w:tr>
      <w:tr w:rsidR="0025032F">
        <w:trPr>
          <w:trHeight w:val="731"/>
        </w:trPr>
        <w:tc>
          <w:tcPr>
            <w:tcW w:w="2659" w:type="dxa"/>
            <w:gridSpan w:val="2"/>
          </w:tcPr>
          <w:p w:rsidR="0025032F" w:rsidRDefault="00A91A8C" w:rsidP="003A006B">
            <w:pPr>
              <w:bidi w:val="0"/>
              <w:jc w:val="both"/>
            </w:pPr>
            <w:r>
              <w:rPr>
                <w:b/>
              </w:rPr>
              <w:t xml:space="preserve">Child name  </w:t>
            </w:r>
          </w:p>
          <w:p w:rsidR="0025032F" w:rsidRDefault="0025032F" w:rsidP="003A006B">
            <w:pPr>
              <w:bidi w:val="0"/>
              <w:jc w:val="both"/>
              <w:rPr>
                <w:b/>
              </w:rPr>
            </w:pPr>
          </w:p>
        </w:tc>
        <w:tc>
          <w:tcPr>
            <w:tcW w:w="1523" w:type="dxa"/>
          </w:tcPr>
          <w:p w:rsidR="0025032F" w:rsidRDefault="00A91A8C" w:rsidP="003A006B">
            <w:pPr>
              <w:bidi w:val="0"/>
              <w:jc w:val="both"/>
            </w:pPr>
            <w:r>
              <w:rPr>
                <w:b/>
              </w:rPr>
              <w:t xml:space="preserve">Age: </w:t>
            </w:r>
          </w:p>
        </w:tc>
        <w:tc>
          <w:tcPr>
            <w:tcW w:w="1751" w:type="dxa"/>
            <w:gridSpan w:val="2"/>
          </w:tcPr>
          <w:p w:rsidR="0025032F" w:rsidRDefault="00A91A8C" w:rsidP="003A006B">
            <w:pPr>
              <w:bidi w:val="0"/>
              <w:jc w:val="both"/>
            </w:pPr>
            <w:r>
              <w:rPr>
                <w:b/>
              </w:rPr>
              <w:t xml:space="preserve">Gender: </w:t>
            </w:r>
          </w:p>
        </w:tc>
        <w:tc>
          <w:tcPr>
            <w:tcW w:w="4350" w:type="dxa"/>
            <w:gridSpan w:val="2"/>
          </w:tcPr>
          <w:p w:rsidR="0025032F" w:rsidRDefault="00A91A8C" w:rsidP="003A006B">
            <w:pPr>
              <w:bidi w:val="0"/>
              <w:jc w:val="both"/>
              <w:rPr>
                <w:b/>
              </w:rPr>
            </w:pPr>
            <w:r>
              <w:rPr>
                <w:b/>
              </w:rPr>
              <w:t xml:space="preserve">Therapist: </w:t>
            </w:r>
            <w:r>
              <w:rPr>
                <w:color w:val="DC4936"/>
              </w:rPr>
              <w:t>(enter student name here)</w:t>
            </w:r>
          </w:p>
        </w:tc>
      </w:tr>
      <w:tr w:rsidR="0025032F">
        <w:trPr>
          <w:trHeight w:val="731"/>
        </w:trPr>
        <w:tc>
          <w:tcPr>
            <w:tcW w:w="10283" w:type="dxa"/>
            <w:gridSpan w:val="7"/>
          </w:tcPr>
          <w:p w:rsidR="0025032F" w:rsidRDefault="00A91A8C" w:rsidP="003A006B">
            <w:pPr>
              <w:bidi w:val="0"/>
              <w:jc w:val="both"/>
            </w:pPr>
            <w:r>
              <w:rPr>
                <w:b/>
              </w:rPr>
              <w:t xml:space="preserve">Primary Diagnosis: </w:t>
            </w:r>
          </w:p>
          <w:p w:rsidR="0025032F" w:rsidRDefault="0025032F" w:rsidP="003A006B">
            <w:pPr>
              <w:bidi w:val="0"/>
              <w:jc w:val="both"/>
              <w:rPr>
                <w:b/>
              </w:rPr>
            </w:pPr>
          </w:p>
        </w:tc>
      </w:tr>
      <w:tr w:rsidR="0025032F">
        <w:trPr>
          <w:trHeight w:val="2994"/>
        </w:trPr>
        <w:tc>
          <w:tcPr>
            <w:tcW w:w="10283" w:type="dxa"/>
            <w:gridSpan w:val="7"/>
          </w:tcPr>
          <w:p w:rsidR="0025032F" w:rsidRDefault="00A91A8C" w:rsidP="003A006B">
            <w:pPr>
              <w:bidi w:val="0"/>
              <w:jc w:val="both"/>
              <w:rPr>
                <w:b/>
              </w:rPr>
            </w:pPr>
            <w:r>
              <w:rPr>
                <w:b/>
              </w:rPr>
              <w:t xml:space="preserve">Short-Term Goals: </w:t>
            </w:r>
          </w:p>
          <w:p w:rsidR="0025032F" w:rsidRDefault="0025032F" w:rsidP="003A006B">
            <w:pPr>
              <w:bidi w:val="0"/>
              <w:jc w:val="both"/>
              <w:rPr>
                <w:b/>
              </w:rPr>
            </w:pPr>
          </w:p>
          <w:p w:rsidR="0025032F" w:rsidRDefault="0025032F" w:rsidP="003A006B">
            <w:pPr>
              <w:numPr>
                <w:ilvl w:val="0"/>
                <w:numId w:val="6"/>
              </w:numPr>
              <w:pBdr>
                <w:top w:val="nil"/>
                <w:left w:val="nil"/>
                <w:bottom w:val="nil"/>
                <w:right w:val="nil"/>
                <w:between w:val="nil"/>
              </w:pBdr>
              <w:bidi w:val="0"/>
              <w:jc w:val="both"/>
              <w:rPr>
                <w:rFonts w:ascii="Calibri" w:eastAsia="Calibri" w:hAnsi="Calibri" w:cs="Calibri"/>
                <w:b/>
                <w:color w:val="000000"/>
              </w:rPr>
            </w:pPr>
          </w:p>
          <w:p w:rsidR="0025032F" w:rsidRDefault="0025032F" w:rsidP="003A006B">
            <w:pPr>
              <w:bidi w:val="0"/>
              <w:jc w:val="both"/>
              <w:rPr>
                <w:b/>
              </w:rPr>
            </w:pPr>
          </w:p>
          <w:p w:rsidR="0025032F" w:rsidRDefault="0025032F" w:rsidP="003A006B">
            <w:pPr>
              <w:numPr>
                <w:ilvl w:val="0"/>
                <w:numId w:val="6"/>
              </w:numPr>
              <w:pBdr>
                <w:top w:val="nil"/>
                <w:left w:val="nil"/>
                <w:bottom w:val="nil"/>
                <w:right w:val="nil"/>
                <w:between w:val="nil"/>
              </w:pBdr>
              <w:bidi w:val="0"/>
              <w:jc w:val="both"/>
              <w:rPr>
                <w:rFonts w:ascii="Calibri" w:eastAsia="Calibri" w:hAnsi="Calibri" w:cs="Calibri"/>
                <w:b/>
                <w:color w:val="000000"/>
              </w:rPr>
            </w:pPr>
          </w:p>
          <w:p w:rsidR="0025032F" w:rsidRDefault="0025032F" w:rsidP="003A006B">
            <w:pPr>
              <w:bidi w:val="0"/>
              <w:jc w:val="both"/>
              <w:rPr>
                <w:b/>
              </w:rPr>
            </w:pPr>
          </w:p>
          <w:p w:rsidR="0025032F" w:rsidRDefault="0025032F" w:rsidP="003A006B">
            <w:pPr>
              <w:numPr>
                <w:ilvl w:val="0"/>
                <w:numId w:val="6"/>
              </w:numPr>
              <w:pBdr>
                <w:top w:val="nil"/>
                <w:left w:val="nil"/>
                <w:bottom w:val="nil"/>
                <w:right w:val="nil"/>
                <w:between w:val="nil"/>
              </w:pBdr>
              <w:bidi w:val="0"/>
              <w:jc w:val="both"/>
              <w:rPr>
                <w:rFonts w:ascii="Calibri" w:eastAsia="Calibri" w:hAnsi="Calibri" w:cs="Calibri"/>
                <w:b/>
                <w:color w:val="000000"/>
              </w:rPr>
            </w:pPr>
          </w:p>
        </w:tc>
      </w:tr>
      <w:tr w:rsidR="0025032F">
        <w:trPr>
          <w:trHeight w:val="472"/>
        </w:trPr>
        <w:tc>
          <w:tcPr>
            <w:tcW w:w="10283" w:type="dxa"/>
            <w:gridSpan w:val="7"/>
            <w:shd w:val="clear" w:color="auto" w:fill="5E2950"/>
          </w:tcPr>
          <w:p w:rsidR="0025032F" w:rsidRDefault="00A91A8C" w:rsidP="003A006B">
            <w:pPr>
              <w:bidi w:val="0"/>
              <w:jc w:val="both"/>
              <w:rPr>
                <w:b/>
                <w:color w:val="FFFFFF"/>
              </w:rPr>
            </w:pPr>
            <w:r>
              <w:rPr>
                <w:b/>
                <w:color w:val="FFFFFF"/>
              </w:rPr>
              <w:t>ONE-HOUR TREATMENT PLAN</w:t>
            </w:r>
          </w:p>
        </w:tc>
      </w:tr>
      <w:tr w:rsidR="0025032F">
        <w:trPr>
          <w:trHeight w:val="926"/>
        </w:trPr>
        <w:tc>
          <w:tcPr>
            <w:tcW w:w="1421" w:type="dxa"/>
          </w:tcPr>
          <w:p w:rsidR="0025032F" w:rsidRDefault="00A91A8C" w:rsidP="003A006B">
            <w:pPr>
              <w:bidi w:val="0"/>
              <w:jc w:val="both"/>
              <w:rPr>
                <w:b/>
              </w:rPr>
            </w:pPr>
            <w:r>
              <w:rPr>
                <w:b/>
              </w:rPr>
              <w:t>Time (#min)</w:t>
            </w:r>
            <w:r>
              <w:rPr>
                <w:color w:val="DC4936"/>
              </w:rPr>
              <w:t xml:space="preserve"> (e.g., 5min)</w:t>
            </w:r>
          </w:p>
        </w:tc>
        <w:tc>
          <w:tcPr>
            <w:tcW w:w="3718" w:type="dxa"/>
            <w:gridSpan w:val="3"/>
          </w:tcPr>
          <w:p w:rsidR="0025032F" w:rsidRDefault="00A91A8C" w:rsidP="003A006B">
            <w:pPr>
              <w:bidi w:val="0"/>
              <w:jc w:val="both"/>
              <w:rPr>
                <w:b/>
              </w:rPr>
            </w:pPr>
            <w:r>
              <w:rPr>
                <w:b/>
              </w:rPr>
              <w:t xml:space="preserve">Activity and Tools, materials used </w:t>
            </w:r>
          </w:p>
        </w:tc>
        <w:tc>
          <w:tcPr>
            <w:tcW w:w="2571" w:type="dxa"/>
            <w:gridSpan w:val="2"/>
          </w:tcPr>
          <w:p w:rsidR="0025032F" w:rsidRDefault="00A91A8C" w:rsidP="003A006B">
            <w:pPr>
              <w:bidi w:val="0"/>
              <w:jc w:val="both"/>
              <w:rPr>
                <w:b/>
              </w:rPr>
            </w:pPr>
            <w:r>
              <w:rPr>
                <w:b/>
              </w:rPr>
              <w:t>Types of OT intervention</w:t>
            </w:r>
          </w:p>
        </w:tc>
        <w:tc>
          <w:tcPr>
            <w:tcW w:w="2573" w:type="dxa"/>
          </w:tcPr>
          <w:p w:rsidR="0025032F" w:rsidRDefault="00A91A8C" w:rsidP="003A006B">
            <w:pPr>
              <w:bidi w:val="0"/>
              <w:jc w:val="both"/>
              <w:rPr>
                <w:b/>
              </w:rPr>
            </w:pPr>
            <w:r>
              <w:rPr>
                <w:b/>
              </w:rPr>
              <w:t>How to grade up /down -adaptation</w:t>
            </w:r>
          </w:p>
        </w:tc>
      </w:tr>
      <w:tr w:rsidR="0025032F">
        <w:trPr>
          <w:trHeight w:val="1097"/>
        </w:trPr>
        <w:tc>
          <w:tcPr>
            <w:tcW w:w="1421" w:type="dxa"/>
          </w:tcPr>
          <w:p w:rsidR="0025032F" w:rsidRDefault="0025032F" w:rsidP="003A006B">
            <w:pPr>
              <w:bidi w:val="0"/>
              <w:jc w:val="both"/>
              <w:rPr>
                <w:color w:val="DC4936"/>
              </w:rPr>
            </w:pPr>
          </w:p>
        </w:tc>
        <w:tc>
          <w:tcPr>
            <w:tcW w:w="3718" w:type="dxa"/>
            <w:gridSpan w:val="3"/>
          </w:tcPr>
          <w:p w:rsidR="0025032F" w:rsidRDefault="0025032F" w:rsidP="003A006B">
            <w:pPr>
              <w:bidi w:val="0"/>
              <w:jc w:val="both"/>
              <w:rPr>
                <w:color w:val="DC4936"/>
              </w:rPr>
            </w:pPr>
          </w:p>
        </w:tc>
        <w:tc>
          <w:tcPr>
            <w:tcW w:w="2571" w:type="dxa"/>
            <w:gridSpan w:val="2"/>
          </w:tcPr>
          <w:p w:rsidR="0025032F" w:rsidRDefault="0025032F" w:rsidP="003A006B">
            <w:pPr>
              <w:bidi w:val="0"/>
              <w:jc w:val="both"/>
              <w:rPr>
                <w:b/>
              </w:rPr>
            </w:pPr>
          </w:p>
          <w:p w:rsidR="0025032F" w:rsidRDefault="0025032F" w:rsidP="003A006B">
            <w:pPr>
              <w:bidi w:val="0"/>
              <w:jc w:val="both"/>
              <w:rPr>
                <w:b/>
              </w:rPr>
            </w:pPr>
          </w:p>
          <w:p w:rsidR="0025032F" w:rsidRDefault="0025032F" w:rsidP="003A006B">
            <w:pPr>
              <w:bidi w:val="0"/>
              <w:jc w:val="both"/>
              <w:rPr>
                <w:b/>
              </w:rPr>
            </w:pPr>
          </w:p>
        </w:tc>
        <w:tc>
          <w:tcPr>
            <w:tcW w:w="2573" w:type="dxa"/>
          </w:tcPr>
          <w:p w:rsidR="0025032F" w:rsidRDefault="0025032F" w:rsidP="003A006B">
            <w:pPr>
              <w:bidi w:val="0"/>
              <w:jc w:val="both"/>
              <w:rPr>
                <w:b/>
              </w:rPr>
            </w:pPr>
          </w:p>
        </w:tc>
      </w:tr>
      <w:tr w:rsidR="0025032F">
        <w:trPr>
          <w:trHeight w:val="1119"/>
        </w:trPr>
        <w:tc>
          <w:tcPr>
            <w:tcW w:w="1421" w:type="dxa"/>
          </w:tcPr>
          <w:p w:rsidR="0025032F" w:rsidRDefault="0025032F" w:rsidP="003A006B">
            <w:pPr>
              <w:bidi w:val="0"/>
              <w:jc w:val="both"/>
              <w:rPr>
                <w:b/>
              </w:rPr>
            </w:pPr>
          </w:p>
        </w:tc>
        <w:tc>
          <w:tcPr>
            <w:tcW w:w="3718" w:type="dxa"/>
            <w:gridSpan w:val="3"/>
          </w:tcPr>
          <w:p w:rsidR="0025032F" w:rsidRDefault="0025032F" w:rsidP="003A006B">
            <w:pPr>
              <w:bidi w:val="0"/>
              <w:jc w:val="both"/>
              <w:rPr>
                <w:b/>
              </w:rPr>
            </w:pPr>
          </w:p>
        </w:tc>
        <w:tc>
          <w:tcPr>
            <w:tcW w:w="2571" w:type="dxa"/>
            <w:gridSpan w:val="2"/>
          </w:tcPr>
          <w:p w:rsidR="0025032F" w:rsidRDefault="0025032F" w:rsidP="003A006B">
            <w:pPr>
              <w:bidi w:val="0"/>
              <w:jc w:val="both"/>
              <w:rPr>
                <w:b/>
              </w:rPr>
            </w:pPr>
          </w:p>
          <w:p w:rsidR="0025032F" w:rsidRDefault="0025032F" w:rsidP="003A006B">
            <w:pPr>
              <w:bidi w:val="0"/>
              <w:jc w:val="both"/>
              <w:rPr>
                <w:b/>
              </w:rPr>
            </w:pPr>
          </w:p>
          <w:p w:rsidR="0025032F" w:rsidRDefault="0025032F" w:rsidP="003A006B">
            <w:pPr>
              <w:bidi w:val="0"/>
              <w:jc w:val="both"/>
              <w:rPr>
                <w:b/>
              </w:rPr>
            </w:pPr>
          </w:p>
        </w:tc>
        <w:tc>
          <w:tcPr>
            <w:tcW w:w="2573" w:type="dxa"/>
          </w:tcPr>
          <w:p w:rsidR="0025032F" w:rsidRDefault="0025032F" w:rsidP="003A006B">
            <w:pPr>
              <w:bidi w:val="0"/>
              <w:jc w:val="both"/>
              <w:rPr>
                <w:b/>
              </w:rPr>
            </w:pPr>
          </w:p>
        </w:tc>
      </w:tr>
      <w:tr w:rsidR="0025032F">
        <w:trPr>
          <w:trHeight w:val="1097"/>
        </w:trPr>
        <w:tc>
          <w:tcPr>
            <w:tcW w:w="1421" w:type="dxa"/>
          </w:tcPr>
          <w:p w:rsidR="0025032F" w:rsidRDefault="0025032F" w:rsidP="003A006B">
            <w:pPr>
              <w:bidi w:val="0"/>
              <w:jc w:val="both"/>
              <w:rPr>
                <w:b/>
              </w:rPr>
            </w:pPr>
          </w:p>
        </w:tc>
        <w:tc>
          <w:tcPr>
            <w:tcW w:w="3718" w:type="dxa"/>
            <w:gridSpan w:val="3"/>
          </w:tcPr>
          <w:p w:rsidR="0025032F" w:rsidRDefault="0025032F" w:rsidP="003A006B">
            <w:pPr>
              <w:bidi w:val="0"/>
              <w:jc w:val="both"/>
              <w:rPr>
                <w:b/>
              </w:rPr>
            </w:pPr>
          </w:p>
        </w:tc>
        <w:tc>
          <w:tcPr>
            <w:tcW w:w="2571" w:type="dxa"/>
            <w:gridSpan w:val="2"/>
          </w:tcPr>
          <w:p w:rsidR="0025032F" w:rsidRDefault="0025032F" w:rsidP="003A006B">
            <w:pPr>
              <w:bidi w:val="0"/>
              <w:jc w:val="both"/>
              <w:rPr>
                <w:b/>
              </w:rPr>
            </w:pPr>
          </w:p>
          <w:p w:rsidR="0025032F" w:rsidRDefault="0025032F" w:rsidP="003A006B">
            <w:pPr>
              <w:bidi w:val="0"/>
              <w:jc w:val="both"/>
              <w:rPr>
                <w:b/>
              </w:rPr>
            </w:pPr>
          </w:p>
          <w:p w:rsidR="0025032F" w:rsidRDefault="0025032F" w:rsidP="003A006B">
            <w:pPr>
              <w:bidi w:val="0"/>
              <w:jc w:val="both"/>
              <w:rPr>
                <w:b/>
              </w:rPr>
            </w:pPr>
          </w:p>
        </w:tc>
        <w:tc>
          <w:tcPr>
            <w:tcW w:w="2573" w:type="dxa"/>
          </w:tcPr>
          <w:p w:rsidR="0025032F" w:rsidRDefault="0025032F" w:rsidP="003A006B">
            <w:pPr>
              <w:bidi w:val="0"/>
              <w:jc w:val="both"/>
              <w:rPr>
                <w:b/>
              </w:rPr>
            </w:pPr>
          </w:p>
        </w:tc>
      </w:tr>
      <w:tr w:rsidR="0025032F">
        <w:trPr>
          <w:trHeight w:val="1097"/>
        </w:trPr>
        <w:tc>
          <w:tcPr>
            <w:tcW w:w="1421" w:type="dxa"/>
          </w:tcPr>
          <w:p w:rsidR="0025032F" w:rsidRDefault="0025032F" w:rsidP="003A006B">
            <w:pPr>
              <w:bidi w:val="0"/>
              <w:jc w:val="both"/>
              <w:rPr>
                <w:b/>
              </w:rPr>
            </w:pPr>
          </w:p>
        </w:tc>
        <w:tc>
          <w:tcPr>
            <w:tcW w:w="3718" w:type="dxa"/>
            <w:gridSpan w:val="3"/>
          </w:tcPr>
          <w:p w:rsidR="0025032F" w:rsidRDefault="0025032F" w:rsidP="003A006B">
            <w:pPr>
              <w:bidi w:val="0"/>
              <w:jc w:val="both"/>
              <w:rPr>
                <w:b/>
              </w:rPr>
            </w:pPr>
          </w:p>
        </w:tc>
        <w:tc>
          <w:tcPr>
            <w:tcW w:w="2571" w:type="dxa"/>
            <w:gridSpan w:val="2"/>
          </w:tcPr>
          <w:p w:rsidR="0025032F" w:rsidRDefault="0025032F" w:rsidP="003A006B">
            <w:pPr>
              <w:bidi w:val="0"/>
              <w:jc w:val="both"/>
              <w:rPr>
                <w:b/>
              </w:rPr>
            </w:pPr>
          </w:p>
          <w:p w:rsidR="0025032F" w:rsidRDefault="0025032F" w:rsidP="003A006B">
            <w:pPr>
              <w:bidi w:val="0"/>
              <w:jc w:val="both"/>
              <w:rPr>
                <w:b/>
              </w:rPr>
            </w:pPr>
          </w:p>
          <w:p w:rsidR="0025032F" w:rsidRDefault="0025032F" w:rsidP="003A006B">
            <w:pPr>
              <w:bidi w:val="0"/>
              <w:jc w:val="both"/>
              <w:rPr>
                <w:b/>
              </w:rPr>
            </w:pPr>
          </w:p>
        </w:tc>
        <w:tc>
          <w:tcPr>
            <w:tcW w:w="2573" w:type="dxa"/>
          </w:tcPr>
          <w:p w:rsidR="0025032F" w:rsidRDefault="0025032F" w:rsidP="003A006B">
            <w:pPr>
              <w:bidi w:val="0"/>
              <w:jc w:val="both"/>
              <w:rPr>
                <w:b/>
              </w:rPr>
            </w:pPr>
          </w:p>
        </w:tc>
      </w:tr>
      <w:tr w:rsidR="0025032F">
        <w:trPr>
          <w:trHeight w:val="1097"/>
        </w:trPr>
        <w:tc>
          <w:tcPr>
            <w:tcW w:w="1421" w:type="dxa"/>
          </w:tcPr>
          <w:p w:rsidR="0025032F" w:rsidRDefault="0025032F" w:rsidP="003A006B">
            <w:pPr>
              <w:bidi w:val="0"/>
              <w:jc w:val="both"/>
              <w:rPr>
                <w:b/>
              </w:rPr>
            </w:pPr>
          </w:p>
        </w:tc>
        <w:tc>
          <w:tcPr>
            <w:tcW w:w="3718" w:type="dxa"/>
            <w:gridSpan w:val="3"/>
          </w:tcPr>
          <w:p w:rsidR="0025032F" w:rsidRDefault="0025032F" w:rsidP="003A006B">
            <w:pPr>
              <w:bidi w:val="0"/>
              <w:jc w:val="both"/>
              <w:rPr>
                <w:b/>
              </w:rPr>
            </w:pPr>
          </w:p>
        </w:tc>
        <w:tc>
          <w:tcPr>
            <w:tcW w:w="2571" w:type="dxa"/>
            <w:gridSpan w:val="2"/>
          </w:tcPr>
          <w:p w:rsidR="0025032F" w:rsidRDefault="0025032F" w:rsidP="003A006B">
            <w:pPr>
              <w:bidi w:val="0"/>
              <w:jc w:val="both"/>
              <w:rPr>
                <w:b/>
              </w:rPr>
            </w:pPr>
          </w:p>
          <w:p w:rsidR="0025032F" w:rsidRDefault="0025032F" w:rsidP="003A006B">
            <w:pPr>
              <w:bidi w:val="0"/>
              <w:jc w:val="both"/>
              <w:rPr>
                <w:b/>
              </w:rPr>
            </w:pPr>
          </w:p>
          <w:p w:rsidR="0025032F" w:rsidRDefault="0025032F" w:rsidP="003A006B">
            <w:pPr>
              <w:bidi w:val="0"/>
              <w:jc w:val="both"/>
              <w:rPr>
                <w:b/>
              </w:rPr>
            </w:pPr>
          </w:p>
        </w:tc>
        <w:tc>
          <w:tcPr>
            <w:tcW w:w="2573" w:type="dxa"/>
          </w:tcPr>
          <w:p w:rsidR="0025032F" w:rsidRDefault="0025032F" w:rsidP="003A006B">
            <w:pPr>
              <w:bidi w:val="0"/>
              <w:jc w:val="both"/>
              <w:rPr>
                <w:b/>
              </w:rPr>
            </w:pPr>
          </w:p>
        </w:tc>
      </w:tr>
    </w:tbl>
    <w:p w:rsidR="0025032F" w:rsidRDefault="0025032F" w:rsidP="003A006B">
      <w:pPr>
        <w:pBdr>
          <w:top w:val="nil"/>
          <w:left w:val="nil"/>
          <w:bottom w:val="nil"/>
          <w:right w:val="nil"/>
          <w:between w:val="nil"/>
        </w:pBdr>
        <w:bidi w:val="0"/>
        <w:spacing w:line="360" w:lineRule="auto"/>
        <w:jc w:val="both"/>
        <w:rPr>
          <w:b/>
          <w:color w:val="222222"/>
          <w:sz w:val="24"/>
          <w:szCs w:val="24"/>
          <w:highlight w:val="yellow"/>
        </w:rPr>
      </w:pPr>
    </w:p>
    <w:p w:rsidR="0025032F" w:rsidRDefault="0025032F" w:rsidP="003A006B">
      <w:pPr>
        <w:pBdr>
          <w:top w:val="nil"/>
          <w:left w:val="nil"/>
          <w:bottom w:val="nil"/>
          <w:right w:val="nil"/>
          <w:between w:val="nil"/>
        </w:pBdr>
        <w:bidi w:val="0"/>
        <w:spacing w:line="360" w:lineRule="auto"/>
        <w:jc w:val="both"/>
        <w:rPr>
          <w:b/>
          <w:color w:val="222222"/>
          <w:sz w:val="24"/>
          <w:szCs w:val="24"/>
          <w:highlight w:val="yellow"/>
        </w:rPr>
      </w:pPr>
    </w:p>
    <w:p w:rsidR="0025032F" w:rsidRDefault="00A91A8C" w:rsidP="003A006B">
      <w:pPr>
        <w:pBdr>
          <w:top w:val="nil"/>
          <w:left w:val="nil"/>
          <w:bottom w:val="nil"/>
          <w:right w:val="nil"/>
          <w:between w:val="nil"/>
        </w:pBdr>
        <w:bidi w:val="0"/>
        <w:spacing w:line="360" w:lineRule="auto"/>
        <w:jc w:val="both"/>
        <w:rPr>
          <w:b/>
          <w:color w:val="222222"/>
          <w:sz w:val="24"/>
          <w:szCs w:val="24"/>
        </w:rPr>
      </w:pPr>
      <w:r>
        <w:rPr>
          <w:b/>
          <w:color w:val="222222"/>
          <w:sz w:val="24"/>
          <w:szCs w:val="24"/>
          <w:highlight w:val="yellow"/>
        </w:rPr>
        <w:t>Appendix IV:</w:t>
      </w:r>
      <w:r>
        <w:rPr>
          <w:color w:val="000000"/>
          <w:sz w:val="24"/>
          <w:szCs w:val="24"/>
          <w:highlight w:val="yellow"/>
        </w:rPr>
        <w:t xml:space="preserve"> </w:t>
      </w:r>
      <w:r>
        <w:rPr>
          <w:b/>
          <w:color w:val="222222"/>
          <w:sz w:val="24"/>
          <w:szCs w:val="24"/>
          <w:highlight w:val="yellow"/>
        </w:rPr>
        <w:t>Paediatric Clinic Assignment</w:t>
      </w:r>
    </w:p>
    <w:p w:rsidR="0025032F" w:rsidRDefault="00A91A8C" w:rsidP="003A006B">
      <w:pPr>
        <w:pBdr>
          <w:top w:val="nil"/>
          <w:left w:val="nil"/>
          <w:bottom w:val="nil"/>
          <w:right w:val="nil"/>
          <w:between w:val="nil"/>
        </w:pBdr>
        <w:bidi w:val="0"/>
        <w:ind w:left="-630"/>
        <w:jc w:val="both"/>
        <w:rPr>
          <w:b/>
          <w:color w:val="000000"/>
          <w:sz w:val="24"/>
          <w:szCs w:val="24"/>
          <w:highlight w:val="yellow"/>
        </w:rPr>
      </w:pPr>
      <w:r>
        <w:rPr>
          <w:b/>
          <w:color w:val="000000"/>
          <w:sz w:val="24"/>
          <w:szCs w:val="24"/>
          <w:highlight w:val="yellow"/>
        </w:rPr>
        <w:t>(10% of total grade)</w:t>
      </w:r>
    </w:p>
    <w:p w:rsidR="0025032F" w:rsidRDefault="0025032F" w:rsidP="003A006B">
      <w:pPr>
        <w:pBdr>
          <w:top w:val="nil"/>
          <w:left w:val="nil"/>
          <w:bottom w:val="nil"/>
          <w:right w:val="nil"/>
          <w:between w:val="nil"/>
        </w:pBdr>
        <w:bidi w:val="0"/>
        <w:spacing w:line="360" w:lineRule="auto"/>
        <w:jc w:val="both"/>
        <w:rPr>
          <w:color w:val="000000"/>
          <w:sz w:val="24"/>
          <w:szCs w:val="24"/>
        </w:rPr>
      </w:pPr>
    </w:p>
    <w:p w:rsidR="0025032F" w:rsidRDefault="0025032F" w:rsidP="003A006B">
      <w:pPr>
        <w:bidi w:val="0"/>
        <w:jc w:val="both"/>
        <w:rPr>
          <w:sz w:val="24"/>
          <w:szCs w:val="24"/>
        </w:rPr>
      </w:pPr>
    </w:p>
    <w:tbl>
      <w:tblPr>
        <w:tblStyle w:val="affff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0"/>
        <w:gridCol w:w="5640"/>
      </w:tblGrid>
      <w:tr w:rsidR="0025032F">
        <w:trPr>
          <w:trHeight w:val="448"/>
        </w:trPr>
        <w:tc>
          <w:tcPr>
            <w:tcW w:w="8630" w:type="dxa"/>
            <w:gridSpan w:val="2"/>
            <w:shd w:val="clear" w:color="auto" w:fill="auto"/>
          </w:tcPr>
          <w:p w:rsidR="0025032F" w:rsidRDefault="00A91A8C" w:rsidP="003A006B">
            <w:pPr>
              <w:pBdr>
                <w:top w:val="nil"/>
                <w:left w:val="nil"/>
                <w:bottom w:val="nil"/>
                <w:right w:val="nil"/>
                <w:between w:val="nil"/>
              </w:pBdr>
              <w:bidi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Assignment: </w:t>
            </w:r>
            <w:proofErr w:type="spellStart"/>
            <w:r>
              <w:rPr>
                <w:rFonts w:ascii="Times New Roman" w:eastAsia="Times New Roman" w:hAnsi="Times New Roman" w:cs="Times New Roman"/>
                <w:b/>
                <w:color w:val="212121"/>
                <w:sz w:val="24"/>
                <w:szCs w:val="24"/>
                <w:highlight w:val="white"/>
              </w:rPr>
              <w:t>Pediatric</w:t>
            </w:r>
            <w:proofErr w:type="spellEnd"/>
            <w:r>
              <w:rPr>
                <w:rFonts w:ascii="Times New Roman" w:eastAsia="Times New Roman" w:hAnsi="Times New Roman" w:cs="Times New Roman"/>
                <w:b/>
                <w:color w:val="212121"/>
                <w:sz w:val="24"/>
                <w:szCs w:val="24"/>
                <w:highlight w:val="white"/>
              </w:rPr>
              <w:t xml:space="preserve"> OT </w:t>
            </w:r>
            <w:proofErr w:type="spellStart"/>
            <w:r>
              <w:rPr>
                <w:rFonts w:ascii="Times New Roman" w:eastAsia="Times New Roman" w:hAnsi="Times New Roman" w:cs="Times New Roman"/>
                <w:b/>
                <w:color w:val="212121"/>
                <w:sz w:val="24"/>
                <w:szCs w:val="24"/>
                <w:highlight w:val="white"/>
              </w:rPr>
              <w:t>center</w:t>
            </w:r>
            <w:proofErr w:type="spellEnd"/>
          </w:p>
        </w:tc>
      </w:tr>
      <w:tr w:rsidR="0025032F">
        <w:trPr>
          <w:trHeight w:val="585"/>
        </w:trPr>
        <w:tc>
          <w:tcPr>
            <w:tcW w:w="2990" w:type="dxa"/>
            <w:shd w:val="clear" w:color="auto" w:fill="auto"/>
          </w:tcPr>
          <w:p w:rsidR="0025032F" w:rsidRDefault="00A91A8C" w:rsidP="003A006B">
            <w:pPr>
              <w:pBdr>
                <w:top w:val="nil"/>
                <w:left w:val="nil"/>
                <w:bottom w:val="nil"/>
                <w:right w:val="nil"/>
                <w:between w:val="nil"/>
              </w:pBdr>
              <w:tabs>
                <w:tab w:val="center" w:pos="4153"/>
                <w:tab w:val="right" w:pos="8306"/>
              </w:tabs>
              <w:bidi w:val="0"/>
              <w:jc w:val="both"/>
              <w:rPr>
                <w:b/>
                <w:color w:val="000000"/>
                <w:sz w:val="24"/>
                <w:szCs w:val="24"/>
                <w:u w:val="single"/>
              </w:rPr>
            </w:pPr>
            <w:r>
              <w:rPr>
                <w:b/>
                <w:color w:val="000000"/>
                <w:sz w:val="24"/>
                <w:szCs w:val="24"/>
                <w:u w:val="single"/>
              </w:rPr>
              <w:t xml:space="preserve">Assignment description: </w:t>
            </w:r>
          </w:p>
          <w:p w:rsidR="0025032F" w:rsidRDefault="0025032F" w:rsidP="003A006B">
            <w:pPr>
              <w:pBdr>
                <w:top w:val="nil"/>
                <w:left w:val="nil"/>
                <w:bottom w:val="nil"/>
                <w:right w:val="nil"/>
                <w:between w:val="nil"/>
              </w:pBdr>
              <w:tabs>
                <w:tab w:val="center" w:pos="4153"/>
                <w:tab w:val="right" w:pos="8306"/>
              </w:tabs>
              <w:bidi w:val="0"/>
              <w:jc w:val="both"/>
              <w:rPr>
                <w:b/>
                <w:color w:val="000000"/>
                <w:sz w:val="24"/>
                <w:szCs w:val="24"/>
                <w:u w:val="single"/>
              </w:rPr>
            </w:pPr>
          </w:p>
        </w:tc>
        <w:tc>
          <w:tcPr>
            <w:tcW w:w="5640" w:type="dxa"/>
            <w:shd w:val="clear" w:color="auto" w:fill="auto"/>
          </w:tcPr>
          <w:p w:rsidR="0025032F" w:rsidRDefault="00A91A8C" w:rsidP="003A006B">
            <w:pPr>
              <w:shd w:val="clear" w:color="auto" w:fill="FFFFFF"/>
              <w:bidi w:val="0"/>
              <w:jc w:val="both"/>
              <w:rPr>
                <w:sz w:val="24"/>
                <w:szCs w:val="24"/>
              </w:rPr>
            </w:pPr>
            <w:r>
              <w:rPr>
                <w:sz w:val="24"/>
                <w:szCs w:val="24"/>
                <w:highlight w:val="white"/>
              </w:rPr>
              <w:t xml:space="preserve">In a group of 7-8 students you are required to establish a </w:t>
            </w:r>
            <w:proofErr w:type="spellStart"/>
            <w:r>
              <w:rPr>
                <w:sz w:val="24"/>
                <w:szCs w:val="24"/>
                <w:highlight w:val="white"/>
              </w:rPr>
              <w:t>pediatric</w:t>
            </w:r>
            <w:proofErr w:type="spellEnd"/>
            <w:r>
              <w:rPr>
                <w:sz w:val="24"/>
                <w:szCs w:val="24"/>
                <w:highlight w:val="white"/>
              </w:rPr>
              <w:t xml:space="preserve"> occupational therapy </w:t>
            </w:r>
            <w:proofErr w:type="spellStart"/>
            <w:r>
              <w:rPr>
                <w:sz w:val="24"/>
                <w:szCs w:val="24"/>
                <w:highlight w:val="white"/>
              </w:rPr>
              <w:t>center</w:t>
            </w:r>
            <w:proofErr w:type="spellEnd"/>
            <w:r>
              <w:rPr>
                <w:sz w:val="24"/>
                <w:szCs w:val="24"/>
                <w:highlight w:val="white"/>
              </w:rPr>
              <w:t xml:space="preserve"> </w:t>
            </w:r>
            <w:r>
              <w:rPr>
                <w:sz w:val="24"/>
                <w:szCs w:val="24"/>
              </w:rPr>
              <w:t>(check attachment)</w:t>
            </w:r>
          </w:p>
        </w:tc>
      </w:tr>
      <w:tr w:rsidR="0025032F">
        <w:trPr>
          <w:trHeight w:val="585"/>
        </w:trPr>
        <w:tc>
          <w:tcPr>
            <w:tcW w:w="2990" w:type="dxa"/>
            <w:shd w:val="clear" w:color="auto" w:fill="auto"/>
          </w:tcPr>
          <w:p w:rsidR="0025032F" w:rsidRDefault="00A91A8C" w:rsidP="003A006B">
            <w:pPr>
              <w:pBdr>
                <w:top w:val="nil"/>
                <w:left w:val="nil"/>
                <w:bottom w:val="nil"/>
                <w:right w:val="nil"/>
                <w:between w:val="nil"/>
              </w:pBdr>
              <w:tabs>
                <w:tab w:val="center" w:pos="4153"/>
                <w:tab w:val="right" w:pos="8306"/>
              </w:tabs>
              <w:bidi w:val="0"/>
              <w:jc w:val="both"/>
              <w:rPr>
                <w:b/>
                <w:color w:val="000000"/>
                <w:sz w:val="24"/>
                <w:szCs w:val="24"/>
                <w:u w:val="single"/>
              </w:rPr>
            </w:pPr>
            <w:r>
              <w:rPr>
                <w:b/>
                <w:color w:val="000000"/>
                <w:sz w:val="24"/>
                <w:szCs w:val="24"/>
                <w:u w:val="single"/>
              </w:rPr>
              <w:t>Assignment objective:</w:t>
            </w:r>
          </w:p>
          <w:p w:rsidR="0025032F" w:rsidRDefault="0025032F" w:rsidP="003A006B">
            <w:pPr>
              <w:pBdr>
                <w:top w:val="nil"/>
                <w:left w:val="nil"/>
                <w:bottom w:val="nil"/>
                <w:right w:val="nil"/>
                <w:between w:val="nil"/>
              </w:pBdr>
              <w:tabs>
                <w:tab w:val="center" w:pos="4153"/>
                <w:tab w:val="right" w:pos="8306"/>
              </w:tabs>
              <w:bidi w:val="0"/>
              <w:jc w:val="both"/>
              <w:rPr>
                <w:b/>
                <w:color w:val="000000"/>
                <w:sz w:val="24"/>
                <w:szCs w:val="24"/>
                <w:u w:val="single"/>
              </w:rPr>
            </w:pPr>
          </w:p>
        </w:tc>
        <w:tc>
          <w:tcPr>
            <w:tcW w:w="5640" w:type="dxa"/>
            <w:shd w:val="clear" w:color="auto" w:fill="auto"/>
          </w:tcPr>
          <w:p w:rsidR="0025032F" w:rsidRDefault="00A91A8C" w:rsidP="003A006B">
            <w:pPr>
              <w:widowControl w:val="0"/>
              <w:pBdr>
                <w:top w:val="nil"/>
                <w:left w:val="nil"/>
                <w:bottom w:val="nil"/>
                <w:right w:val="nil"/>
                <w:between w:val="nil"/>
              </w:pBdr>
              <w:bidi w:val="0"/>
              <w:jc w:val="both"/>
              <w:rPr>
                <w:rFonts w:ascii="Calibri" w:eastAsia="Calibri" w:hAnsi="Calibri" w:cs="Calibri"/>
                <w:color w:val="000000"/>
                <w:sz w:val="24"/>
                <w:szCs w:val="24"/>
              </w:rPr>
            </w:pPr>
            <w:r>
              <w:rPr>
                <w:rFonts w:ascii="Calibri" w:eastAsia="Calibri" w:hAnsi="Calibri" w:cs="Calibri"/>
                <w:color w:val="000000"/>
                <w:sz w:val="24"/>
                <w:szCs w:val="24"/>
              </w:rPr>
              <w:t xml:space="preserve">1. Apply procedural clinical reasoning skills in choosing appropriate evaluation and assessment tool needed for the centre </w:t>
            </w:r>
          </w:p>
          <w:p w:rsidR="0025032F" w:rsidRDefault="00A91A8C" w:rsidP="003A006B">
            <w:pPr>
              <w:widowControl w:val="0"/>
              <w:pBdr>
                <w:top w:val="nil"/>
                <w:left w:val="nil"/>
                <w:bottom w:val="nil"/>
                <w:right w:val="nil"/>
                <w:between w:val="nil"/>
              </w:pBdr>
              <w:bidi w:val="0"/>
              <w:jc w:val="both"/>
              <w:rPr>
                <w:rFonts w:ascii="Calibri" w:eastAsia="Calibri" w:hAnsi="Calibri" w:cs="Calibri"/>
                <w:color w:val="000000"/>
                <w:sz w:val="24"/>
                <w:szCs w:val="24"/>
              </w:rPr>
            </w:pPr>
            <w:r>
              <w:rPr>
                <w:rFonts w:ascii="Calibri" w:eastAsia="Calibri" w:hAnsi="Calibri" w:cs="Calibri"/>
                <w:color w:val="000000"/>
                <w:sz w:val="24"/>
                <w:szCs w:val="24"/>
              </w:rPr>
              <w:t xml:space="preserve">2. Apply procedural clinical reasoning skills in choosing the best and more appropriate intervention tools and resources </w:t>
            </w:r>
          </w:p>
        </w:tc>
      </w:tr>
      <w:tr w:rsidR="0025032F">
        <w:trPr>
          <w:trHeight w:val="585"/>
        </w:trPr>
        <w:tc>
          <w:tcPr>
            <w:tcW w:w="2990" w:type="dxa"/>
            <w:shd w:val="clear" w:color="auto" w:fill="auto"/>
          </w:tcPr>
          <w:p w:rsidR="0025032F" w:rsidRDefault="00A91A8C" w:rsidP="003A006B">
            <w:pPr>
              <w:pBdr>
                <w:top w:val="nil"/>
                <w:left w:val="nil"/>
                <w:bottom w:val="nil"/>
                <w:right w:val="nil"/>
                <w:between w:val="nil"/>
              </w:pBdr>
              <w:tabs>
                <w:tab w:val="center" w:pos="4153"/>
                <w:tab w:val="right" w:pos="8306"/>
              </w:tabs>
              <w:bidi w:val="0"/>
              <w:jc w:val="both"/>
              <w:rPr>
                <w:b/>
                <w:color w:val="000000"/>
                <w:sz w:val="24"/>
                <w:szCs w:val="24"/>
                <w:u w:val="single"/>
              </w:rPr>
            </w:pPr>
            <w:r>
              <w:rPr>
                <w:b/>
                <w:color w:val="000000"/>
                <w:sz w:val="24"/>
                <w:szCs w:val="24"/>
                <w:u w:val="single"/>
              </w:rPr>
              <w:t>Assignmen</w:t>
            </w:r>
            <w:r>
              <w:rPr>
                <w:b/>
                <w:color w:val="000000"/>
                <w:sz w:val="24"/>
                <w:szCs w:val="24"/>
                <w:u w:val="single"/>
              </w:rPr>
              <w:t>t due date:</w:t>
            </w:r>
          </w:p>
        </w:tc>
        <w:tc>
          <w:tcPr>
            <w:tcW w:w="5640" w:type="dxa"/>
            <w:shd w:val="clear" w:color="auto" w:fill="auto"/>
          </w:tcPr>
          <w:p w:rsidR="0025032F" w:rsidRDefault="00A91A8C" w:rsidP="003A006B">
            <w:pPr>
              <w:pBdr>
                <w:top w:val="nil"/>
                <w:left w:val="nil"/>
                <w:bottom w:val="nil"/>
                <w:right w:val="nil"/>
                <w:between w:val="nil"/>
              </w:pBdr>
              <w:tabs>
                <w:tab w:val="center" w:pos="4153"/>
                <w:tab w:val="right" w:pos="8306"/>
              </w:tabs>
              <w:bidi w:val="0"/>
              <w:jc w:val="both"/>
              <w:rPr>
                <w:color w:val="000000"/>
                <w:sz w:val="24"/>
                <w:szCs w:val="24"/>
              </w:rPr>
            </w:pPr>
            <w:r>
              <w:rPr>
                <w:color w:val="000000"/>
                <w:sz w:val="24"/>
                <w:szCs w:val="24"/>
              </w:rPr>
              <w:t xml:space="preserve">At the end of each rotation </w:t>
            </w:r>
          </w:p>
        </w:tc>
      </w:tr>
      <w:tr w:rsidR="0025032F">
        <w:trPr>
          <w:trHeight w:val="431"/>
        </w:trPr>
        <w:tc>
          <w:tcPr>
            <w:tcW w:w="2990" w:type="dxa"/>
            <w:shd w:val="clear" w:color="auto" w:fill="auto"/>
          </w:tcPr>
          <w:p w:rsidR="0025032F" w:rsidRDefault="00A91A8C" w:rsidP="003A006B">
            <w:pPr>
              <w:pBdr>
                <w:top w:val="nil"/>
                <w:left w:val="nil"/>
                <w:bottom w:val="nil"/>
                <w:right w:val="nil"/>
                <w:between w:val="nil"/>
              </w:pBdr>
              <w:tabs>
                <w:tab w:val="center" w:pos="4153"/>
                <w:tab w:val="right" w:pos="8306"/>
              </w:tabs>
              <w:bidi w:val="0"/>
              <w:jc w:val="both"/>
              <w:rPr>
                <w:b/>
                <w:color w:val="000000"/>
                <w:sz w:val="24"/>
                <w:szCs w:val="24"/>
                <w:u w:val="single"/>
              </w:rPr>
            </w:pPr>
            <w:r>
              <w:rPr>
                <w:b/>
                <w:color w:val="000000"/>
                <w:sz w:val="24"/>
                <w:szCs w:val="24"/>
                <w:u w:val="single"/>
              </w:rPr>
              <w:t xml:space="preserve">Grade: </w:t>
            </w:r>
          </w:p>
          <w:p w:rsidR="0025032F" w:rsidRDefault="0025032F" w:rsidP="003A006B">
            <w:pPr>
              <w:pBdr>
                <w:top w:val="nil"/>
                <w:left w:val="nil"/>
                <w:bottom w:val="nil"/>
                <w:right w:val="nil"/>
                <w:between w:val="nil"/>
              </w:pBdr>
              <w:tabs>
                <w:tab w:val="center" w:pos="4153"/>
                <w:tab w:val="right" w:pos="8306"/>
              </w:tabs>
              <w:bidi w:val="0"/>
              <w:jc w:val="both"/>
              <w:rPr>
                <w:b/>
                <w:color w:val="000000"/>
                <w:sz w:val="24"/>
                <w:szCs w:val="24"/>
                <w:u w:val="single"/>
              </w:rPr>
            </w:pPr>
          </w:p>
        </w:tc>
        <w:tc>
          <w:tcPr>
            <w:tcW w:w="5640" w:type="dxa"/>
            <w:shd w:val="clear" w:color="auto" w:fill="auto"/>
          </w:tcPr>
          <w:p w:rsidR="0025032F" w:rsidRDefault="00A91A8C" w:rsidP="003A006B">
            <w:pPr>
              <w:pBdr>
                <w:top w:val="nil"/>
                <w:left w:val="nil"/>
                <w:bottom w:val="nil"/>
                <w:right w:val="nil"/>
                <w:between w:val="nil"/>
              </w:pBdr>
              <w:tabs>
                <w:tab w:val="center" w:pos="4153"/>
                <w:tab w:val="right" w:pos="8306"/>
              </w:tabs>
              <w:bidi w:val="0"/>
              <w:jc w:val="both"/>
              <w:rPr>
                <w:color w:val="000000"/>
                <w:sz w:val="24"/>
                <w:szCs w:val="24"/>
              </w:rPr>
            </w:pPr>
            <w:r>
              <w:rPr>
                <w:color w:val="000000"/>
                <w:sz w:val="24"/>
                <w:szCs w:val="24"/>
              </w:rPr>
              <w:t>10 points</w:t>
            </w:r>
          </w:p>
        </w:tc>
      </w:tr>
      <w:tr w:rsidR="0025032F">
        <w:trPr>
          <w:trHeight w:val="584"/>
        </w:trPr>
        <w:tc>
          <w:tcPr>
            <w:tcW w:w="2990" w:type="dxa"/>
            <w:shd w:val="clear" w:color="auto" w:fill="auto"/>
          </w:tcPr>
          <w:p w:rsidR="0025032F" w:rsidRDefault="00A91A8C" w:rsidP="003A006B">
            <w:pPr>
              <w:pBdr>
                <w:top w:val="nil"/>
                <w:left w:val="nil"/>
                <w:bottom w:val="nil"/>
                <w:right w:val="nil"/>
                <w:between w:val="nil"/>
              </w:pBdr>
              <w:tabs>
                <w:tab w:val="center" w:pos="4153"/>
                <w:tab w:val="right" w:pos="8306"/>
              </w:tabs>
              <w:bidi w:val="0"/>
              <w:jc w:val="both"/>
              <w:rPr>
                <w:b/>
                <w:color w:val="000000"/>
                <w:sz w:val="24"/>
                <w:szCs w:val="24"/>
                <w:u w:val="single"/>
              </w:rPr>
            </w:pPr>
            <w:r>
              <w:rPr>
                <w:b/>
                <w:color w:val="000000"/>
                <w:sz w:val="24"/>
                <w:szCs w:val="24"/>
                <w:u w:val="single"/>
              </w:rPr>
              <w:t>Rubric:</w:t>
            </w:r>
            <w:r>
              <w:rPr>
                <w:b/>
                <w:color w:val="000000"/>
                <w:sz w:val="24"/>
                <w:szCs w:val="24"/>
              </w:rPr>
              <w:t xml:space="preserve"> (can be in an appendix)</w:t>
            </w:r>
          </w:p>
        </w:tc>
        <w:tc>
          <w:tcPr>
            <w:tcW w:w="5640" w:type="dxa"/>
            <w:shd w:val="clear" w:color="auto" w:fill="auto"/>
          </w:tcPr>
          <w:p w:rsidR="0025032F" w:rsidRDefault="00A91A8C" w:rsidP="003A006B">
            <w:pPr>
              <w:widowControl w:val="0"/>
              <w:bidi w:val="0"/>
              <w:jc w:val="both"/>
              <w:rPr>
                <w:sz w:val="24"/>
                <w:szCs w:val="24"/>
              </w:rPr>
            </w:pPr>
            <w:r>
              <w:rPr>
                <w:sz w:val="24"/>
                <w:szCs w:val="24"/>
              </w:rPr>
              <w:t>Check appendix</w:t>
            </w:r>
          </w:p>
          <w:p w:rsidR="0025032F" w:rsidRDefault="0025032F" w:rsidP="003A006B">
            <w:pPr>
              <w:widowControl w:val="0"/>
              <w:pBdr>
                <w:top w:val="nil"/>
                <w:left w:val="nil"/>
                <w:bottom w:val="nil"/>
                <w:right w:val="nil"/>
                <w:between w:val="nil"/>
              </w:pBdr>
              <w:bidi w:val="0"/>
              <w:jc w:val="both"/>
              <w:rPr>
                <w:rFonts w:ascii="Calibri" w:eastAsia="Calibri" w:hAnsi="Calibri" w:cs="Calibri"/>
                <w:color w:val="000000"/>
                <w:sz w:val="24"/>
                <w:szCs w:val="24"/>
              </w:rPr>
            </w:pPr>
          </w:p>
        </w:tc>
      </w:tr>
    </w:tbl>
    <w:p w:rsidR="0025032F" w:rsidRDefault="0025032F" w:rsidP="003A006B">
      <w:pPr>
        <w:bidi w:val="0"/>
        <w:jc w:val="both"/>
        <w:rPr>
          <w:b/>
          <w:color w:val="222222"/>
          <w:sz w:val="24"/>
          <w:szCs w:val="24"/>
        </w:rPr>
      </w:pPr>
    </w:p>
    <w:p w:rsidR="0025032F" w:rsidRDefault="00A91A8C" w:rsidP="003A006B">
      <w:pPr>
        <w:shd w:val="clear" w:color="auto" w:fill="FFFFFF"/>
        <w:bidi w:val="0"/>
        <w:jc w:val="both"/>
        <w:rPr>
          <w:color w:val="222222"/>
          <w:sz w:val="24"/>
          <w:szCs w:val="24"/>
        </w:rPr>
      </w:pPr>
      <w:r>
        <w:rPr>
          <w:color w:val="222222"/>
          <w:sz w:val="24"/>
          <w:szCs w:val="24"/>
        </w:rPr>
        <w:t xml:space="preserve">In a group of 5-6 students, you are required to establish a </w:t>
      </w:r>
      <w:proofErr w:type="spellStart"/>
      <w:r>
        <w:rPr>
          <w:color w:val="222222"/>
          <w:sz w:val="24"/>
          <w:szCs w:val="24"/>
        </w:rPr>
        <w:t>pediatric</w:t>
      </w:r>
      <w:proofErr w:type="spellEnd"/>
      <w:r>
        <w:rPr>
          <w:color w:val="222222"/>
          <w:sz w:val="24"/>
          <w:szCs w:val="24"/>
        </w:rPr>
        <w:t xml:space="preserve"> occupational therapy </w:t>
      </w:r>
      <w:proofErr w:type="spellStart"/>
      <w:r>
        <w:rPr>
          <w:color w:val="222222"/>
          <w:sz w:val="24"/>
          <w:szCs w:val="24"/>
        </w:rPr>
        <w:t>center</w:t>
      </w:r>
      <w:proofErr w:type="spellEnd"/>
      <w:r>
        <w:rPr>
          <w:color w:val="222222"/>
          <w:sz w:val="24"/>
          <w:szCs w:val="24"/>
        </w:rPr>
        <w:t xml:space="preserve"> by providing the following: </w:t>
      </w:r>
    </w:p>
    <w:p w:rsidR="0025032F" w:rsidRDefault="0025032F" w:rsidP="003A006B">
      <w:pPr>
        <w:shd w:val="clear" w:color="auto" w:fill="FFFFFF"/>
        <w:bidi w:val="0"/>
        <w:jc w:val="both"/>
        <w:rPr>
          <w:color w:val="222222"/>
          <w:sz w:val="24"/>
          <w:szCs w:val="24"/>
        </w:rPr>
      </w:pPr>
    </w:p>
    <w:p w:rsidR="0025032F" w:rsidRDefault="00A91A8C" w:rsidP="003A006B">
      <w:pPr>
        <w:shd w:val="clear" w:color="auto" w:fill="FFFFFF"/>
        <w:bidi w:val="0"/>
        <w:jc w:val="both"/>
        <w:rPr>
          <w:b/>
          <w:color w:val="222222"/>
          <w:sz w:val="24"/>
          <w:szCs w:val="24"/>
        </w:rPr>
      </w:pPr>
      <w:r>
        <w:rPr>
          <w:b/>
          <w:color w:val="222222"/>
          <w:sz w:val="24"/>
          <w:szCs w:val="24"/>
        </w:rPr>
        <w:lastRenderedPageBreak/>
        <w:t xml:space="preserve">1. The laws and regulations by the Jordanian ministry of health for establishing such </w:t>
      </w:r>
      <w:proofErr w:type="spellStart"/>
      <w:r>
        <w:rPr>
          <w:b/>
          <w:color w:val="222222"/>
          <w:sz w:val="24"/>
          <w:szCs w:val="24"/>
        </w:rPr>
        <w:t>center</w:t>
      </w:r>
      <w:proofErr w:type="spellEnd"/>
      <w:r>
        <w:rPr>
          <w:b/>
          <w:color w:val="222222"/>
          <w:sz w:val="24"/>
          <w:szCs w:val="24"/>
        </w:rPr>
        <w:t xml:space="preserve"> providing the necessary references </w:t>
      </w:r>
    </w:p>
    <w:p w:rsidR="0025032F" w:rsidRDefault="0025032F" w:rsidP="003A006B">
      <w:pPr>
        <w:shd w:val="clear" w:color="auto" w:fill="FFFFFF"/>
        <w:bidi w:val="0"/>
        <w:jc w:val="both"/>
        <w:rPr>
          <w:color w:val="222222"/>
          <w:sz w:val="24"/>
          <w:szCs w:val="24"/>
        </w:rPr>
      </w:pPr>
    </w:p>
    <w:p w:rsidR="0025032F" w:rsidRDefault="00A91A8C" w:rsidP="003A006B">
      <w:pPr>
        <w:shd w:val="clear" w:color="auto" w:fill="FFFFFF"/>
        <w:bidi w:val="0"/>
        <w:jc w:val="both"/>
        <w:rPr>
          <w:b/>
          <w:color w:val="222222"/>
          <w:sz w:val="24"/>
          <w:szCs w:val="24"/>
        </w:rPr>
      </w:pPr>
      <w:r>
        <w:rPr>
          <w:b/>
          <w:color w:val="222222"/>
          <w:sz w:val="24"/>
          <w:szCs w:val="24"/>
        </w:rPr>
        <w:t>2. A list of the necessary tools and instruments divided by group of skills (10 for each)</w:t>
      </w:r>
    </w:p>
    <w:p w:rsidR="0025032F" w:rsidRDefault="00A91A8C" w:rsidP="003A006B">
      <w:pPr>
        <w:shd w:val="clear" w:color="auto" w:fill="FFFFFF"/>
        <w:bidi w:val="0"/>
        <w:jc w:val="both"/>
        <w:rPr>
          <w:color w:val="222222"/>
          <w:sz w:val="24"/>
          <w:szCs w:val="24"/>
        </w:rPr>
      </w:pPr>
      <w:r>
        <w:rPr>
          <w:color w:val="222222"/>
          <w:sz w:val="24"/>
          <w:szCs w:val="24"/>
        </w:rPr>
        <w:t>1. Fine motor</w:t>
      </w:r>
    </w:p>
    <w:p w:rsidR="0025032F" w:rsidRDefault="00A91A8C" w:rsidP="003A006B">
      <w:pPr>
        <w:shd w:val="clear" w:color="auto" w:fill="FFFFFF"/>
        <w:bidi w:val="0"/>
        <w:jc w:val="both"/>
        <w:rPr>
          <w:color w:val="222222"/>
          <w:sz w:val="24"/>
          <w:szCs w:val="24"/>
        </w:rPr>
      </w:pPr>
      <w:r>
        <w:rPr>
          <w:color w:val="222222"/>
          <w:sz w:val="24"/>
          <w:szCs w:val="24"/>
        </w:rPr>
        <w:t>2. Gross motor </w:t>
      </w:r>
    </w:p>
    <w:p w:rsidR="0025032F" w:rsidRDefault="00A91A8C" w:rsidP="003A006B">
      <w:pPr>
        <w:shd w:val="clear" w:color="auto" w:fill="FFFFFF"/>
        <w:bidi w:val="0"/>
        <w:jc w:val="both"/>
        <w:rPr>
          <w:color w:val="222222"/>
          <w:sz w:val="24"/>
          <w:szCs w:val="24"/>
        </w:rPr>
      </w:pPr>
      <w:r>
        <w:rPr>
          <w:color w:val="222222"/>
          <w:sz w:val="24"/>
          <w:szCs w:val="24"/>
        </w:rPr>
        <w:t>3. Sen</w:t>
      </w:r>
      <w:r>
        <w:rPr>
          <w:color w:val="222222"/>
          <w:sz w:val="24"/>
          <w:szCs w:val="24"/>
        </w:rPr>
        <w:t>sory </w:t>
      </w:r>
    </w:p>
    <w:p w:rsidR="0025032F" w:rsidRDefault="00A91A8C" w:rsidP="003A006B">
      <w:pPr>
        <w:shd w:val="clear" w:color="auto" w:fill="FFFFFF"/>
        <w:bidi w:val="0"/>
        <w:jc w:val="both"/>
        <w:rPr>
          <w:color w:val="222222"/>
          <w:sz w:val="24"/>
          <w:szCs w:val="24"/>
        </w:rPr>
      </w:pPr>
      <w:r>
        <w:rPr>
          <w:color w:val="222222"/>
          <w:sz w:val="24"/>
          <w:szCs w:val="24"/>
        </w:rPr>
        <w:t>4. Cognitive </w:t>
      </w:r>
    </w:p>
    <w:p w:rsidR="0025032F" w:rsidRDefault="00A91A8C" w:rsidP="003A006B">
      <w:pPr>
        <w:shd w:val="clear" w:color="auto" w:fill="FFFFFF"/>
        <w:bidi w:val="0"/>
        <w:jc w:val="both"/>
        <w:rPr>
          <w:color w:val="222222"/>
          <w:sz w:val="24"/>
          <w:szCs w:val="24"/>
        </w:rPr>
      </w:pPr>
      <w:r>
        <w:rPr>
          <w:color w:val="222222"/>
          <w:sz w:val="24"/>
          <w:szCs w:val="24"/>
        </w:rPr>
        <w:t>5. Visual perceptual </w:t>
      </w:r>
    </w:p>
    <w:p w:rsidR="0025032F" w:rsidRDefault="00A91A8C" w:rsidP="003A006B">
      <w:pPr>
        <w:shd w:val="clear" w:color="auto" w:fill="FFFFFF"/>
        <w:bidi w:val="0"/>
        <w:jc w:val="both"/>
        <w:rPr>
          <w:color w:val="222222"/>
          <w:sz w:val="24"/>
          <w:szCs w:val="24"/>
        </w:rPr>
      </w:pPr>
      <w:r>
        <w:rPr>
          <w:color w:val="222222"/>
          <w:sz w:val="24"/>
          <w:szCs w:val="24"/>
        </w:rPr>
        <w:t>6. Self-care </w:t>
      </w:r>
    </w:p>
    <w:p w:rsidR="0025032F" w:rsidRDefault="00A91A8C" w:rsidP="003A006B">
      <w:pPr>
        <w:shd w:val="clear" w:color="auto" w:fill="FFFFFF"/>
        <w:bidi w:val="0"/>
        <w:jc w:val="both"/>
        <w:rPr>
          <w:color w:val="222222"/>
          <w:sz w:val="24"/>
          <w:szCs w:val="24"/>
        </w:rPr>
      </w:pPr>
      <w:r>
        <w:rPr>
          <w:color w:val="222222"/>
          <w:sz w:val="24"/>
          <w:szCs w:val="24"/>
        </w:rPr>
        <w:t>7. Writing and prewriting skills </w:t>
      </w:r>
    </w:p>
    <w:p w:rsidR="0025032F" w:rsidRDefault="00A91A8C" w:rsidP="003A006B">
      <w:pPr>
        <w:shd w:val="clear" w:color="auto" w:fill="FFFFFF"/>
        <w:bidi w:val="0"/>
        <w:jc w:val="both"/>
        <w:rPr>
          <w:color w:val="222222"/>
          <w:sz w:val="24"/>
          <w:szCs w:val="24"/>
        </w:rPr>
      </w:pPr>
      <w:r>
        <w:rPr>
          <w:color w:val="222222"/>
          <w:sz w:val="24"/>
          <w:szCs w:val="24"/>
        </w:rPr>
        <w:t>*Name of tool, picture, description, population served, web link, price if provided in a table format.</w:t>
      </w:r>
    </w:p>
    <w:p w:rsidR="0025032F" w:rsidRDefault="0025032F" w:rsidP="003A006B">
      <w:pPr>
        <w:shd w:val="clear" w:color="auto" w:fill="FFFFFF"/>
        <w:bidi w:val="0"/>
        <w:jc w:val="both"/>
        <w:rPr>
          <w:color w:val="222222"/>
          <w:sz w:val="24"/>
          <w:szCs w:val="24"/>
        </w:rPr>
      </w:pPr>
    </w:p>
    <w:p w:rsidR="0025032F" w:rsidRDefault="00A91A8C" w:rsidP="003A006B">
      <w:pPr>
        <w:shd w:val="clear" w:color="auto" w:fill="FFFFFF"/>
        <w:bidi w:val="0"/>
        <w:jc w:val="both"/>
        <w:rPr>
          <w:b/>
          <w:color w:val="222222"/>
          <w:sz w:val="24"/>
          <w:szCs w:val="24"/>
        </w:rPr>
      </w:pPr>
      <w:r>
        <w:rPr>
          <w:b/>
          <w:color w:val="222222"/>
          <w:sz w:val="24"/>
          <w:szCs w:val="24"/>
        </w:rPr>
        <w:t xml:space="preserve">3. A list of assessment tools, checklists and forms for </w:t>
      </w:r>
      <w:proofErr w:type="spellStart"/>
      <w:r>
        <w:rPr>
          <w:b/>
          <w:color w:val="222222"/>
          <w:sz w:val="24"/>
          <w:szCs w:val="24"/>
        </w:rPr>
        <w:t>pediatric</w:t>
      </w:r>
      <w:proofErr w:type="spellEnd"/>
      <w:r>
        <w:rPr>
          <w:b/>
          <w:color w:val="222222"/>
          <w:sz w:val="24"/>
          <w:szCs w:val="24"/>
        </w:rPr>
        <w:t xml:space="preserve"> population (attach with final assignment) </w:t>
      </w:r>
      <w:r>
        <w:rPr>
          <w:b/>
          <w:color w:val="222222"/>
          <w:sz w:val="24"/>
          <w:szCs w:val="24"/>
          <w:highlight w:val="yellow"/>
        </w:rPr>
        <w:t>TRY TO COVER ALL AREAS ABOVE</w:t>
      </w:r>
      <w:r>
        <w:rPr>
          <w:b/>
          <w:color w:val="222222"/>
          <w:sz w:val="24"/>
          <w:szCs w:val="24"/>
        </w:rPr>
        <w:t xml:space="preserve"> -one assessment tool for each area</w:t>
      </w:r>
    </w:p>
    <w:p w:rsidR="0025032F" w:rsidRDefault="0025032F" w:rsidP="003A006B">
      <w:pPr>
        <w:shd w:val="clear" w:color="auto" w:fill="FFFFFF"/>
        <w:bidi w:val="0"/>
        <w:jc w:val="both"/>
        <w:rPr>
          <w:color w:val="222222"/>
          <w:sz w:val="24"/>
          <w:szCs w:val="24"/>
        </w:rPr>
      </w:pPr>
    </w:p>
    <w:p w:rsidR="0025032F" w:rsidRDefault="00A91A8C" w:rsidP="003A006B">
      <w:pPr>
        <w:shd w:val="clear" w:color="auto" w:fill="FFFFFF"/>
        <w:bidi w:val="0"/>
        <w:jc w:val="both"/>
        <w:rPr>
          <w:b/>
          <w:color w:val="222222"/>
          <w:sz w:val="24"/>
          <w:szCs w:val="24"/>
        </w:rPr>
      </w:pPr>
      <w:r>
        <w:rPr>
          <w:b/>
          <w:color w:val="222222"/>
          <w:sz w:val="24"/>
          <w:szCs w:val="24"/>
        </w:rPr>
        <w:t>4. Forms for treatment of specific skills (writing, scissoring skills, home program</w:t>
      </w:r>
      <w:r>
        <w:rPr>
          <w:b/>
          <w:color w:val="222222"/>
          <w:sz w:val="24"/>
          <w:szCs w:val="24"/>
        </w:rPr>
        <w:t xml:space="preserve">s </w:t>
      </w:r>
      <w:proofErr w:type="spellStart"/>
      <w:r>
        <w:rPr>
          <w:b/>
          <w:color w:val="222222"/>
          <w:sz w:val="24"/>
          <w:szCs w:val="24"/>
        </w:rPr>
        <w:t>etc</w:t>
      </w:r>
      <w:proofErr w:type="spellEnd"/>
      <w:r>
        <w:rPr>
          <w:b/>
          <w:color w:val="222222"/>
          <w:sz w:val="24"/>
          <w:szCs w:val="24"/>
        </w:rPr>
        <w:t xml:space="preserve"> (attach with final assignment) </w:t>
      </w:r>
      <w:r>
        <w:rPr>
          <w:b/>
          <w:color w:val="222222"/>
          <w:sz w:val="24"/>
          <w:szCs w:val="24"/>
          <w:highlight w:val="yellow"/>
        </w:rPr>
        <w:t>TRY TO COVER ALL AREAS ABOVE</w:t>
      </w:r>
    </w:p>
    <w:p w:rsidR="0025032F" w:rsidRDefault="0025032F" w:rsidP="003A006B">
      <w:pPr>
        <w:shd w:val="clear" w:color="auto" w:fill="FFFFFF"/>
        <w:bidi w:val="0"/>
        <w:jc w:val="both"/>
        <w:rPr>
          <w:color w:val="222222"/>
          <w:sz w:val="24"/>
          <w:szCs w:val="24"/>
        </w:rPr>
      </w:pPr>
    </w:p>
    <w:p w:rsidR="0025032F" w:rsidRDefault="00A91A8C" w:rsidP="003A006B">
      <w:pPr>
        <w:shd w:val="clear" w:color="auto" w:fill="FFFFFF"/>
        <w:bidi w:val="0"/>
        <w:jc w:val="both"/>
        <w:rPr>
          <w:color w:val="222222"/>
          <w:sz w:val="24"/>
          <w:szCs w:val="24"/>
        </w:rPr>
      </w:pPr>
      <w:r>
        <w:rPr>
          <w:color w:val="222222"/>
          <w:sz w:val="24"/>
          <w:szCs w:val="24"/>
        </w:rPr>
        <w:t>Developmental delay (developmental)</w:t>
      </w:r>
    </w:p>
    <w:p w:rsidR="0025032F" w:rsidRDefault="00A91A8C" w:rsidP="003A006B">
      <w:pPr>
        <w:shd w:val="clear" w:color="auto" w:fill="FFFFFF"/>
        <w:bidi w:val="0"/>
        <w:jc w:val="both"/>
        <w:rPr>
          <w:color w:val="222222"/>
          <w:sz w:val="24"/>
          <w:szCs w:val="24"/>
        </w:rPr>
      </w:pPr>
      <w:r>
        <w:rPr>
          <w:color w:val="222222"/>
          <w:sz w:val="24"/>
          <w:szCs w:val="24"/>
        </w:rPr>
        <w:t>CP (motor) </w:t>
      </w:r>
    </w:p>
    <w:p w:rsidR="0025032F" w:rsidRDefault="00A91A8C" w:rsidP="003A006B">
      <w:pPr>
        <w:shd w:val="clear" w:color="auto" w:fill="FFFFFF"/>
        <w:bidi w:val="0"/>
        <w:jc w:val="both"/>
        <w:rPr>
          <w:color w:val="222222"/>
          <w:sz w:val="24"/>
          <w:szCs w:val="24"/>
        </w:rPr>
      </w:pPr>
      <w:r>
        <w:rPr>
          <w:color w:val="222222"/>
          <w:sz w:val="24"/>
          <w:szCs w:val="24"/>
        </w:rPr>
        <w:t>Mental retardation (cognitive) </w:t>
      </w:r>
    </w:p>
    <w:p w:rsidR="0025032F" w:rsidRDefault="00A91A8C" w:rsidP="003A006B">
      <w:pPr>
        <w:shd w:val="clear" w:color="auto" w:fill="FFFFFF"/>
        <w:bidi w:val="0"/>
        <w:jc w:val="both"/>
        <w:rPr>
          <w:color w:val="222222"/>
          <w:sz w:val="24"/>
          <w:szCs w:val="24"/>
        </w:rPr>
      </w:pPr>
      <w:r>
        <w:rPr>
          <w:color w:val="222222"/>
          <w:sz w:val="24"/>
          <w:szCs w:val="24"/>
        </w:rPr>
        <w:t>Autism and ADHD</w:t>
      </w:r>
    </w:p>
    <w:p w:rsidR="0025032F" w:rsidRDefault="0025032F" w:rsidP="003A006B">
      <w:pPr>
        <w:shd w:val="clear" w:color="auto" w:fill="FFFFFF"/>
        <w:bidi w:val="0"/>
        <w:jc w:val="both"/>
        <w:rPr>
          <w:color w:val="222222"/>
          <w:sz w:val="24"/>
          <w:szCs w:val="24"/>
        </w:rPr>
      </w:pPr>
    </w:p>
    <w:p w:rsidR="0025032F" w:rsidRDefault="00A91A8C" w:rsidP="003A006B">
      <w:pPr>
        <w:shd w:val="clear" w:color="auto" w:fill="FFFFFF"/>
        <w:bidi w:val="0"/>
        <w:jc w:val="both"/>
        <w:rPr>
          <w:color w:val="222222"/>
          <w:sz w:val="24"/>
          <w:szCs w:val="24"/>
        </w:rPr>
      </w:pPr>
      <w:r>
        <w:rPr>
          <w:color w:val="454545"/>
          <w:sz w:val="24"/>
          <w:szCs w:val="24"/>
        </w:rPr>
        <w:t>Group leaders will be responsible for documenting the number of meetings and the contribution of each member </w:t>
      </w:r>
    </w:p>
    <w:p w:rsidR="0025032F" w:rsidRDefault="0025032F" w:rsidP="003A006B">
      <w:pPr>
        <w:shd w:val="clear" w:color="auto" w:fill="FFFFFF"/>
        <w:bidi w:val="0"/>
        <w:jc w:val="both"/>
        <w:rPr>
          <w:color w:val="454545"/>
          <w:sz w:val="24"/>
          <w:szCs w:val="24"/>
        </w:rPr>
      </w:pPr>
    </w:p>
    <w:p w:rsidR="0025032F" w:rsidRDefault="00A91A8C" w:rsidP="003A006B">
      <w:pPr>
        <w:shd w:val="clear" w:color="auto" w:fill="FFFFFF"/>
        <w:bidi w:val="0"/>
        <w:jc w:val="both"/>
        <w:rPr>
          <w:color w:val="454545"/>
          <w:sz w:val="24"/>
          <w:szCs w:val="24"/>
        </w:rPr>
      </w:pPr>
      <w:r>
        <w:rPr>
          <w:color w:val="454545"/>
          <w:sz w:val="24"/>
          <w:szCs w:val="24"/>
        </w:rPr>
        <w:t>Students should submit assignment both on a teams </w:t>
      </w:r>
      <w:r>
        <w:rPr>
          <w:b/>
          <w:color w:val="454545"/>
          <w:sz w:val="24"/>
          <w:szCs w:val="24"/>
          <w:u w:val="single"/>
        </w:rPr>
        <w:t>and</w:t>
      </w:r>
      <w:r>
        <w:rPr>
          <w:color w:val="454545"/>
          <w:sz w:val="24"/>
          <w:szCs w:val="24"/>
        </w:rPr>
        <w:t xml:space="preserve"> in paper format</w:t>
      </w:r>
    </w:p>
    <w:p w:rsidR="0025032F" w:rsidRDefault="00A91A8C" w:rsidP="003A006B">
      <w:pPr>
        <w:bidi w:val="0"/>
        <w:jc w:val="both"/>
        <w:rPr>
          <w:sz w:val="24"/>
          <w:szCs w:val="24"/>
        </w:rPr>
      </w:pPr>
      <w:r>
        <w:rPr>
          <w:sz w:val="24"/>
          <w:szCs w:val="24"/>
        </w:rPr>
        <w:t>Please make sure you attach the following table in your assignment: Not eve</w:t>
      </w:r>
      <w:r>
        <w:rPr>
          <w:sz w:val="24"/>
          <w:szCs w:val="24"/>
        </w:rPr>
        <w:t>ryone gets the same grade.</w:t>
      </w:r>
    </w:p>
    <w:tbl>
      <w:tblPr>
        <w:tblStyle w:val="affffb"/>
        <w:tblW w:w="6839" w:type="dxa"/>
        <w:tblBorders>
          <w:top w:val="single" w:sz="4" w:space="0" w:color="BFBFBF"/>
          <w:bottom w:val="single" w:sz="4" w:space="0" w:color="BFBFBF"/>
          <w:insideH w:val="single" w:sz="4" w:space="0" w:color="BFBFBF"/>
        </w:tblBorders>
        <w:tblLayout w:type="fixed"/>
        <w:tblLook w:val="0000" w:firstRow="0" w:lastRow="0" w:firstColumn="0" w:lastColumn="0" w:noHBand="0" w:noVBand="0"/>
      </w:tblPr>
      <w:tblGrid>
        <w:gridCol w:w="1079"/>
        <w:gridCol w:w="2412"/>
        <w:gridCol w:w="1674"/>
        <w:gridCol w:w="1674"/>
      </w:tblGrid>
      <w:tr w:rsidR="0025032F">
        <w:trPr>
          <w:trHeight w:val="70"/>
        </w:trPr>
        <w:tc>
          <w:tcPr>
            <w:tcW w:w="1079" w:type="dxa"/>
            <w:tcBorders>
              <w:bottom w:val="single" w:sz="8" w:space="0" w:color="333333"/>
            </w:tcBorders>
            <w:shd w:val="clear" w:color="auto" w:fill="BFBFBF"/>
          </w:tcPr>
          <w:p w:rsidR="0025032F" w:rsidRDefault="00A91A8C" w:rsidP="003A006B">
            <w:pPr>
              <w:bidi w:val="0"/>
              <w:jc w:val="both"/>
              <w:rPr>
                <w:b/>
                <w:sz w:val="24"/>
                <w:szCs w:val="24"/>
              </w:rPr>
            </w:pPr>
            <w:r>
              <w:rPr>
                <w:b/>
                <w:sz w:val="24"/>
                <w:szCs w:val="24"/>
                <w:rtl/>
              </w:rPr>
              <w:t>نسبة المجهود المبذول من</w:t>
            </w:r>
            <w:r>
              <w:rPr>
                <w:b/>
                <w:sz w:val="24"/>
                <w:szCs w:val="24"/>
              </w:rPr>
              <w:t xml:space="preserve"> 100 </w:t>
            </w:r>
          </w:p>
        </w:tc>
        <w:tc>
          <w:tcPr>
            <w:tcW w:w="2412" w:type="dxa"/>
            <w:tcBorders>
              <w:bottom w:val="single" w:sz="8" w:space="0" w:color="333333"/>
            </w:tcBorders>
            <w:shd w:val="clear" w:color="auto" w:fill="E6E6E6"/>
          </w:tcPr>
          <w:p w:rsidR="0025032F" w:rsidRDefault="00A91A8C" w:rsidP="003A006B">
            <w:pPr>
              <w:bidi w:val="0"/>
              <w:jc w:val="both"/>
              <w:rPr>
                <w:b/>
                <w:sz w:val="24"/>
                <w:szCs w:val="24"/>
              </w:rPr>
            </w:pPr>
            <w:r>
              <w:rPr>
                <w:b/>
                <w:sz w:val="24"/>
                <w:szCs w:val="24"/>
                <w:rtl/>
              </w:rPr>
              <w:t>ما هي المهام الرئيسية التي تولاها كل عضو الفريق</w:t>
            </w:r>
            <w:r>
              <w:rPr>
                <w:b/>
                <w:bCs/>
                <w:sz w:val="24"/>
                <w:szCs w:val="24"/>
                <w:rtl/>
              </w:rPr>
              <w:t>؟</w:t>
            </w:r>
          </w:p>
        </w:tc>
        <w:tc>
          <w:tcPr>
            <w:tcW w:w="1674" w:type="dxa"/>
            <w:tcBorders>
              <w:bottom w:val="single" w:sz="8" w:space="0" w:color="333333"/>
            </w:tcBorders>
            <w:shd w:val="clear" w:color="auto" w:fill="F3F3F3"/>
          </w:tcPr>
          <w:p w:rsidR="0025032F" w:rsidRDefault="00A91A8C" w:rsidP="003A006B">
            <w:pPr>
              <w:bidi w:val="0"/>
              <w:jc w:val="both"/>
              <w:rPr>
                <w:b/>
                <w:sz w:val="24"/>
                <w:szCs w:val="24"/>
              </w:rPr>
            </w:pPr>
            <w:r>
              <w:rPr>
                <w:b/>
                <w:sz w:val="24"/>
                <w:szCs w:val="24"/>
                <w:rtl/>
              </w:rPr>
              <w:t>كم اجتماع حضر العضو من نشاطات التحضير والانجاز</w:t>
            </w:r>
            <w:r>
              <w:rPr>
                <w:b/>
                <w:bCs/>
                <w:sz w:val="24"/>
                <w:szCs w:val="24"/>
                <w:rtl/>
              </w:rPr>
              <w:t>؟</w:t>
            </w:r>
          </w:p>
        </w:tc>
        <w:tc>
          <w:tcPr>
            <w:tcW w:w="1674" w:type="dxa"/>
            <w:tcBorders>
              <w:bottom w:val="single" w:sz="8" w:space="0" w:color="333333"/>
            </w:tcBorders>
            <w:shd w:val="clear" w:color="auto" w:fill="F3F3F3"/>
          </w:tcPr>
          <w:p w:rsidR="0025032F" w:rsidRDefault="00A91A8C" w:rsidP="003A006B">
            <w:pPr>
              <w:bidi w:val="0"/>
              <w:jc w:val="both"/>
              <w:rPr>
                <w:b/>
                <w:sz w:val="24"/>
                <w:szCs w:val="24"/>
              </w:rPr>
            </w:pPr>
            <w:r>
              <w:rPr>
                <w:b/>
                <w:sz w:val="24"/>
                <w:szCs w:val="24"/>
                <w:rtl/>
              </w:rPr>
              <w:t>اسم الطالب في المجموعة</w:t>
            </w:r>
          </w:p>
        </w:tc>
      </w:tr>
      <w:tr w:rsidR="0025032F">
        <w:tc>
          <w:tcPr>
            <w:tcW w:w="1079" w:type="dxa"/>
            <w:tcBorders>
              <w:top w:val="single" w:sz="8" w:space="0" w:color="333333"/>
            </w:tcBorders>
            <w:shd w:val="clear" w:color="auto" w:fill="BFBFBF"/>
          </w:tcPr>
          <w:p w:rsidR="0025032F" w:rsidRDefault="00A91A8C" w:rsidP="003A006B">
            <w:pPr>
              <w:bidi w:val="0"/>
              <w:jc w:val="both"/>
              <w:rPr>
                <w:color w:val="333333"/>
                <w:sz w:val="24"/>
                <w:szCs w:val="24"/>
                <w:highlight w:val="yellow"/>
              </w:rPr>
            </w:pPr>
            <w:r>
              <w:rPr>
                <w:color w:val="333333"/>
                <w:sz w:val="24"/>
                <w:szCs w:val="24"/>
                <w:highlight w:val="yellow"/>
              </w:rPr>
              <w:t>90%</w:t>
            </w:r>
          </w:p>
          <w:p w:rsidR="0025032F" w:rsidRDefault="0025032F" w:rsidP="003A006B">
            <w:pPr>
              <w:bidi w:val="0"/>
              <w:jc w:val="both"/>
              <w:rPr>
                <w:color w:val="333333"/>
                <w:sz w:val="24"/>
                <w:szCs w:val="24"/>
                <w:highlight w:val="yellow"/>
              </w:rPr>
            </w:pPr>
          </w:p>
        </w:tc>
        <w:tc>
          <w:tcPr>
            <w:tcW w:w="2412" w:type="dxa"/>
            <w:tcBorders>
              <w:top w:val="single" w:sz="8" w:space="0" w:color="333333"/>
            </w:tcBorders>
            <w:shd w:val="clear" w:color="auto" w:fill="E6E6E6"/>
          </w:tcPr>
          <w:p w:rsidR="0025032F" w:rsidRDefault="00A91A8C" w:rsidP="003A006B">
            <w:pPr>
              <w:bidi w:val="0"/>
              <w:jc w:val="both"/>
              <w:rPr>
                <w:color w:val="333333"/>
                <w:sz w:val="24"/>
                <w:szCs w:val="24"/>
                <w:highlight w:val="yellow"/>
              </w:rPr>
            </w:pPr>
            <w:r>
              <w:rPr>
                <w:color w:val="333333"/>
                <w:sz w:val="24"/>
                <w:szCs w:val="24"/>
                <w:highlight w:val="yellow"/>
              </w:rPr>
              <w:t>----</w:t>
            </w:r>
          </w:p>
        </w:tc>
        <w:tc>
          <w:tcPr>
            <w:tcW w:w="1674" w:type="dxa"/>
            <w:tcBorders>
              <w:top w:val="single" w:sz="8" w:space="0" w:color="333333"/>
            </w:tcBorders>
            <w:shd w:val="clear" w:color="auto" w:fill="F3F3F3"/>
          </w:tcPr>
          <w:p w:rsidR="0025032F" w:rsidRDefault="00A91A8C" w:rsidP="003A006B">
            <w:pPr>
              <w:bidi w:val="0"/>
              <w:jc w:val="both"/>
              <w:rPr>
                <w:sz w:val="24"/>
                <w:szCs w:val="24"/>
                <w:highlight w:val="yellow"/>
              </w:rPr>
            </w:pPr>
            <w:r>
              <w:rPr>
                <w:sz w:val="24"/>
                <w:szCs w:val="24"/>
                <w:highlight w:val="yellow"/>
              </w:rPr>
              <w:t xml:space="preserve">8 </w:t>
            </w:r>
            <w:r>
              <w:rPr>
                <w:sz w:val="24"/>
                <w:szCs w:val="24"/>
                <w:highlight w:val="yellow"/>
                <w:rtl/>
              </w:rPr>
              <w:t>من أصل 9 اجتماعات</w:t>
            </w:r>
          </w:p>
        </w:tc>
        <w:tc>
          <w:tcPr>
            <w:tcW w:w="1674" w:type="dxa"/>
            <w:tcBorders>
              <w:top w:val="single" w:sz="8" w:space="0" w:color="333333"/>
            </w:tcBorders>
            <w:shd w:val="clear" w:color="auto" w:fill="F3F3F3"/>
          </w:tcPr>
          <w:p w:rsidR="0025032F" w:rsidRDefault="0025032F" w:rsidP="003A006B">
            <w:pPr>
              <w:bidi w:val="0"/>
              <w:jc w:val="both"/>
              <w:rPr>
                <w:sz w:val="24"/>
                <w:szCs w:val="24"/>
                <w:highlight w:val="yellow"/>
              </w:rPr>
            </w:pPr>
          </w:p>
        </w:tc>
      </w:tr>
    </w:tbl>
    <w:p w:rsidR="0025032F" w:rsidRDefault="0025032F" w:rsidP="003A006B">
      <w:pPr>
        <w:bidi w:val="0"/>
        <w:jc w:val="both"/>
        <w:rPr>
          <w:sz w:val="24"/>
          <w:szCs w:val="24"/>
        </w:rPr>
      </w:pPr>
    </w:p>
    <w:p w:rsidR="0025032F" w:rsidRDefault="0025032F" w:rsidP="003A006B">
      <w:pPr>
        <w:bidi w:val="0"/>
        <w:jc w:val="both"/>
        <w:rPr>
          <w:sz w:val="24"/>
          <w:szCs w:val="24"/>
        </w:rPr>
      </w:pPr>
    </w:p>
    <w:p w:rsidR="0025032F" w:rsidRDefault="0025032F" w:rsidP="003A006B">
      <w:pPr>
        <w:bidi w:val="0"/>
        <w:jc w:val="both"/>
        <w:rPr>
          <w:sz w:val="24"/>
          <w:szCs w:val="24"/>
        </w:rPr>
      </w:pPr>
    </w:p>
    <w:p w:rsidR="0025032F" w:rsidRDefault="00A91A8C" w:rsidP="003A006B">
      <w:pPr>
        <w:bidi w:val="0"/>
        <w:jc w:val="both"/>
        <w:rPr>
          <w:sz w:val="24"/>
          <w:szCs w:val="24"/>
        </w:rPr>
      </w:pPr>
      <w:r>
        <w:rPr>
          <w:sz w:val="24"/>
          <w:szCs w:val="24"/>
        </w:rPr>
        <w:t xml:space="preserve">Rubric of </w:t>
      </w:r>
      <w:proofErr w:type="spellStart"/>
      <w:r>
        <w:rPr>
          <w:sz w:val="24"/>
          <w:szCs w:val="24"/>
        </w:rPr>
        <w:t>pediatric</w:t>
      </w:r>
      <w:proofErr w:type="spellEnd"/>
      <w:r>
        <w:rPr>
          <w:sz w:val="24"/>
          <w:szCs w:val="24"/>
        </w:rPr>
        <w:t xml:space="preserve"> </w:t>
      </w:r>
      <w:proofErr w:type="spellStart"/>
      <w:r>
        <w:rPr>
          <w:sz w:val="24"/>
          <w:szCs w:val="24"/>
        </w:rPr>
        <w:t>center</w:t>
      </w:r>
      <w:proofErr w:type="spellEnd"/>
      <w:r>
        <w:rPr>
          <w:sz w:val="24"/>
          <w:szCs w:val="24"/>
        </w:rPr>
        <w:t xml:space="preserve"> assignment</w:t>
      </w:r>
    </w:p>
    <w:tbl>
      <w:tblPr>
        <w:tblStyle w:val="affffc"/>
        <w:bidiVisual/>
        <w:tblW w:w="8505" w:type="dxa"/>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5"/>
        <w:gridCol w:w="952"/>
        <w:gridCol w:w="839"/>
        <w:gridCol w:w="3919"/>
      </w:tblGrid>
      <w:tr w:rsidR="0025032F">
        <w:tc>
          <w:tcPr>
            <w:tcW w:w="2795" w:type="dxa"/>
          </w:tcPr>
          <w:p w:rsidR="0025032F" w:rsidRDefault="00A91A8C" w:rsidP="003A006B">
            <w:pPr>
              <w:bidi w:val="0"/>
              <w:jc w:val="both"/>
            </w:pPr>
            <w:r>
              <w:t>Comments</w:t>
            </w:r>
          </w:p>
        </w:tc>
        <w:tc>
          <w:tcPr>
            <w:tcW w:w="952" w:type="dxa"/>
          </w:tcPr>
          <w:p w:rsidR="0025032F" w:rsidRDefault="00A91A8C" w:rsidP="003A006B">
            <w:pPr>
              <w:bidi w:val="0"/>
              <w:jc w:val="both"/>
            </w:pPr>
            <w:r>
              <w:t>Given</w:t>
            </w:r>
          </w:p>
        </w:tc>
        <w:tc>
          <w:tcPr>
            <w:tcW w:w="839" w:type="dxa"/>
          </w:tcPr>
          <w:p w:rsidR="0025032F" w:rsidRDefault="00A91A8C" w:rsidP="003A006B">
            <w:pPr>
              <w:bidi w:val="0"/>
              <w:jc w:val="both"/>
            </w:pPr>
            <w:r>
              <w:t>Points</w:t>
            </w:r>
          </w:p>
        </w:tc>
        <w:tc>
          <w:tcPr>
            <w:tcW w:w="3919" w:type="dxa"/>
          </w:tcPr>
          <w:p w:rsidR="0025032F" w:rsidRDefault="00A91A8C" w:rsidP="003A006B">
            <w:pPr>
              <w:bidi w:val="0"/>
              <w:jc w:val="both"/>
            </w:pPr>
            <w:r>
              <w:t>Area</w:t>
            </w:r>
          </w:p>
        </w:tc>
      </w:tr>
      <w:tr w:rsidR="0025032F">
        <w:tc>
          <w:tcPr>
            <w:tcW w:w="2795" w:type="dxa"/>
          </w:tcPr>
          <w:p w:rsidR="0025032F" w:rsidRDefault="0025032F" w:rsidP="003A006B">
            <w:pPr>
              <w:bidi w:val="0"/>
              <w:jc w:val="both"/>
            </w:pPr>
          </w:p>
        </w:tc>
        <w:tc>
          <w:tcPr>
            <w:tcW w:w="952" w:type="dxa"/>
          </w:tcPr>
          <w:p w:rsidR="0025032F" w:rsidRDefault="0025032F" w:rsidP="003A006B">
            <w:pPr>
              <w:bidi w:val="0"/>
              <w:jc w:val="both"/>
            </w:pPr>
          </w:p>
        </w:tc>
        <w:tc>
          <w:tcPr>
            <w:tcW w:w="839" w:type="dxa"/>
          </w:tcPr>
          <w:p w:rsidR="0025032F" w:rsidRDefault="00A91A8C" w:rsidP="003A006B">
            <w:pPr>
              <w:bidi w:val="0"/>
              <w:jc w:val="both"/>
            </w:pPr>
            <w:r>
              <w:t>1</w:t>
            </w:r>
          </w:p>
        </w:tc>
        <w:tc>
          <w:tcPr>
            <w:tcW w:w="3919" w:type="dxa"/>
          </w:tcPr>
          <w:p w:rsidR="0025032F" w:rsidRDefault="00A91A8C" w:rsidP="003A006B">
            <w:pPr>
              <w:bidi w:val="0"/>
              <w:jc w:val="both"/>
              <w:rPr>
                <w:b/>
                <w:color w:val="222222"/>
              </w:rPr>
            </w:pPr>
            <w:r>
              <w:rPr>
                <w:b/>
                <w:color w:val="222222"/>
              </w:rPr>
              <w:t>The laws and regulations mentioned with reference</w:t>
            </w:r>
          </w:p>
          <w:p w:rsidR="0025032F" w:rsidRDefault="0025032F" w:rsidP="003A006B">
            <w:pPr>
              <w:bidi w:val="0"/>
              <w:jc w:val="both"/>
            </w:pPr>
          </w:p>
        </w:tc>
      </w:tr>
      <w:tr w:rsidR="0025032F">
        <w:tc>
          <w:tcPr>
            <w:tcW w:w="2795" w:type="dxa"/>
          </w:tcPr>
          <w:p w:rsidR="0025032F" w:rsidRDefault="0025032F" w:rsidP="003A006B">
            <w:pPr>
              <w:bidi w:val="0"/>
              <w:jc w:val="both"/>
            </w:pPr>
          </w:p>
        </w:tc>
        <w:tc>
          <w:tcPr>
            <w:tcW w:w="952" w:type="dxa"/>
          </w:tcPr>
          <w:p w:rsidR="0025032F" w:rsidRDefault="0025032F" w:rsidP="003A006B">
            <w:pPr>
              <w:bidi w:val="0"/>
              <w:jc w:val="both"/>
            </w:pPr>
          </w:p>
        </w:tc>
        <w:tc>
          <w:tcPr>
            <w:tcW w:w="839" w:type="dxa"/>
          </w:tcPr>
          <w:p w:rsidR="0025032F" w:rsidRDefault="00A91A8C" w:rsidP="003A006B">
            <w:pPr>
              <w:bidi w:val="0"/>
              <w:jc w:val="both"/>
            </w:pPr>
            <w:r>
              <w:t>3</w:t>
            </w:r>
          </w:p>
        </w:tc>
        <w:tc>
          <w:tcPr>
            <w:tcW w:w="3919" w:type="dxa"/>
          </w:tcPr>
          <w:p w:rsidR="0025032F" w:rsidRDefault="00A91A8C" w:rsidP="003A006B">
            <w:pPr>
              <w:bidi w:val="0"/>
              <w:jc w:val="both"/>
            </w:pPr>
            <w:r>
              <w:rPr>
                <w:b/>
                <w:color w:val="222222"/>
              </w:rPr>
              <w:t xml:space="preserve">A list of the necessary tools and instruments divided by group of </w:t>
            </w:r>
            <w:r>
              <w:rPr>
                <w:b/>
                <w:color w:val="222222"/>
              </w:rPr>
              <w:lastRenderedPageBreak/>
              <w:t>skills </w:t>
            </w:r>
            <w:r>
              <w:t xml:space="preserve">is submitted in a table format </w:t>
            </w:r>
            <w:r>
              <w:rPr>
                <w:u w:val="single"/>
              </w:rPr>
              <w:t>divided by area and all areas are covered.</w:t>
            </w:r>
          </w:p>
          <w:p w:rsidR="0025032F" w:rsidRDefault="00A91A8C" w:rsidP="003A006B">
            <w:pPr>
              <w:bidi w:val="0"/>
              <w:jc w:val="both"/>
            </w:pPr>
            <w:r>
              <w:rPr>
                <w:color w:val="222222"/>
              </w:rPr>
              <w:t>Table is complete: Name of tool, picture, description, population served, web link, price if possible</w:t>
            </w:r>
          </w:p>
        </w:tc>
      </w:tr>
      <w:tr w:rsidR="0025032F">
        <w:tc>
          <w:tcPr>
            <w:tcW w:w="2795" w:type="dxa"/>
          </w:tcPr>
          <w:p w:rsidR="0025032F" w:rsidRDefault="0025032F" w:rsidP="003A006B">
            <w:pPr>
              <w:bidi w:val="0"/>
              <w:jc w:val="both"/>
            </w:pPr>
          </w:p>
        </w:tc>
        <w:tc>
          <w:tcPr>
            <w:tcW w:w="952" w:type="dxa"/>
          </w:tcPr>
          <w:p w:rsidR="0025032F" w:rsidRDefault="0025032F" w:rsidP="003A006B">
            <w:pPr>
              <w:bidi w:val="0"/>
              <w:jc w:val="both"/>
            </w:pPr>
          </w:p>
        </w:tc>
        <w:tc>
          <w:tcPr>
            <w:tcW w:w="839" w:type="dxa"/>
          </w:tcPr>
          <w:p w:rsidR="0025032F" w:rsidRDefault="00A91A8C" w:rsidP="003A006B">
            <w:pPr>
              <w:bidi w:val="0"/>
              <w:jc w:val="both"/>
            </w:pPr>
            <w:r>
              <w:t>3</w:t>
            </w:r>
          </w:p>
        </w:tc>
        <w:tc>
          <w:tcPr>
            <w:tcW w:w="3919" w:type="dxa"/>
          </w:tcPr>
          <w:p w:rsidR="0025032F" w:rsidRDefault="00A91A8C" w:rsidP="003A006B">
            <w:pPr>
              <w:bidi w:val="0"/>
              <w:jc w:val="both"/>
              <w:rPr>
                <w:b/>
                <w:color w:val="222222"/>
              </w:rPr>
            </w:pPr>
            <w:r>
              <w:rPr>
                <w:b/>
                <w:color w:val="222222"/>
              </w:rPr>
              <w:t xml:space="preserve">A list of assessment tools, checklists and forms for </w:t>
            </w:r>
            <w:proofErr w:type="spellStart"/>
            <w:r>
              <w:rPr>
                <w:b/>
                <w:color w:val="222222"/>
              </w:rPr>
              <w:t>pediatric</w:t>
            </w:r>
            <w:proofErr w:type="spellEnd"/>
            <w:r>
              <w:rPr>
                <w:b/>
                <w:color w:val="222222"/>
              </w:rPr>
              <w:t xml:space="preserve"> population in a table format </w:t>
            </w:r>
          </w:p>
          <w:p w:rsidR="0025032F" w:rsidRDefault="00A91A8C" w:rsidP="003A006B">
            <w:pPr>
              <w:bidi w:val="0"/>
              <w:jc w:val="both"/>
              <w:rPr>
                <w:b/>
                <w:color w:val="222222"/>
                <w:u w:val="single"/>
              </w:rPr>
            </w:pPr>
            <w:r>
              <w:rPr>
                <w:b/>
                <w:color w:val="222222"/>
                <w:u w:val="single"/>
              </w:rPr>
              <w:t xml:space="preserve">All areas are covered </w:t>
            </w:r>
          </w:p>
          <w:p w:rsidR="0025032F" w:rsidRDefault="00A91A8C" w:rsidP="003A006B">
            <w:pPr>
              <w:bidi w:val="0"/>
              <w:jc w:val="both"/>
            </w:pPr>
            <w:r>
              <w:rPr>
                <w:b/>
                <w:color w:val="222222"/>
              </w:rPr>
              <w:t>Also, actual assessments are atta</w:t>
            </w:r>
            <w:r>
              <w:rPr>
                <w:b/>
                <w:color w:val="222222"/>
              </w:rPr>
              <w:t>ched (soft and hard copies)</w:t>
            </w:r>
          </w:p>
        </w:tc>
      </w:tr>
      <w:tr w:rsidR="0025032F">
        <w:tc>
          <w:tcPr>
            <w:tcW w:w="2795" w:type="dxa"/>
          </w:tcPr>
          <w:p w:rsidR="0025032F" w:rsidRDefault="0025032F" w:rsidP="003A006B">
            <w:pPr>
              <w:bidi w:val="0"/>
              <w:jc w:val="both"/>
            </w:pPr>
          </w:p>
        </w:tc>
        <w:tc>
          <w:tcPr>
            <w:tcW w:w="952" w:type="dxa"/>
          </w:tcPr>
          <w:p w:rsidR="0025032F" w:rsidRDefault="0025032F" w:rsidP="003A006B">
            <w:pPr>
              <w:bidi w:val="0"/>
              <w:jc w:val="both"/>
            </w:pPr>
          </w:p>
        </w:tc>
        <w:tc>
          <w:tcPr>
            <w:tcW w:w="839" w:type="dxa"/>
          </w:tcPr>
          <w:p w:rsidR="0025032F" w:rsidRDefault="00A91A8C" w:rsidP="003A006B">
            <w:pPr>
              <w:bidi w:val="0"/>
              <w:jc w:val="both"/>
            </w:pPr>
            <w:r>
              <w:t>3</w:t>
            </w:r>
          </w:p>
        </w:tc>
        <w:tc>
          <w:tcPr>
            <w:tcW w:w="3919" w:type="dxa"/>
          </w:tcPr>
          <w:p w:rsidR="0025032F" w:rsidRDefault="00A91A8C" w:rsidP="003A006B">
            <w:pPr>
              <w:shd w:val="clear" w:color="auto" w:fill="FFFFFF"/>
              <w:bidi w:val="0"/>
              <w:jc w:val="both"/>
              <w:rPr>
                <w:b/>
                <w:color w:val="222222"/>
              </w:rPr>
            </w:pPr>
            <w:r>
              <w:rPr>
                <w:b/>
                <w:color w:val="222222"/>
              </w:rPr>
              <w:t xml:space="preserve">Forms for treatment of specific skills (writing, scissoring skills, home programs </w:t>
            </w:r>
            <w:proofErr w:type="spellStart"/>
            <w:r>
              <w:rPr>
                <w:b/>
                <w:color w:val="222222"/>
              </w:rPr>
              <w:t>etc</w:t>
            </w:r>
            <w:proofErr w:type="spellEnd"/>
            <w:r>
              <w:rPr>
                <w:b/>
                <w:color w:val="222222"/>
              </w:rPr>
              <w:t> </w:t>
            </w:r>
          </w:p>
          <w:p w:rsidR="0025032F" w:rsidRDefault="0025032F" w:rsidP="003A006B">
            <w:pPr>
              <w:shd w:val="clear" w:color="auto" w:fill="FFFFFF"/>
              <w:bidi w:val="0"/>
              <w:jc w:val="both"/>
              <w:rPr>
                <w:b/>
                <w:color w:val="222222"/>
              </w:rPr>
            </w:pPr>
          </w:p>
          <w:p w:rsidR="0025032F" w:rsidRDefault="00A91A8C" w:rsidP="003A006B">
            <w:pPr>
              <w:bidi w:val="0"/>
              <w:jc w:val="both"/>
              <w:rPr>
                <w:b/>
                <w:color w:val="222222"/>
                <w:u w:val="single"/>
              </w:rPr>
            </w:pPr>
            <w:r>
              <w:rPr>
                <w:b/>
                <w:color w:val="222222"/>
                <w:u w:val="single"/>
              </w:rPr>
              <w:t xml:space="preserve">All areas are covered </w:t>
            </w:r>
          </w:p>
          <w:p w:rsidR="0025032F" w:rsidRDefault="0025032F" w:rsidP="003A006B">
            <w:pPr>
              <w:shd w:val="clear" w:color="auto" w:fill="FFFFFF"/>
              <w:bidi w:val="0"/>
              <w:jc w:val="both"/>
              <w:rPr>
                <w:b/>
                <w:color w:val="222222"/>
              </w:rPr>
            </w:pPr>
          </w:p>
          <w:p w:rsidR="0025032F" w:rsidRDefault="00A91A8C" w:rsidP="003A006B">
            <w:pPr>
              <w:shd w:val="clear" w:color="auto" w:fill="FFFFFF"/>
              <w:bidi w:val="0"/>
              <w:jc w:val="both"/>
              <w:rPr>
                <w:b/>
                <w:color w:val="222222"/>
              </w:rPr>
            </w:pPr>
            <w:r>
              <w:rPr>
                <w:b/>
                <w:color w:val="222222"/>
              </w:rPr>
              <w:t>Also, actual treatment handouts are attached (soft and hard copies)</w:t>
            </w:r>
          </w:p>
          <w:p w:rsidR="0025032F" w:rsidRDefault="0025032F" w:rsidP="003A006B">
            <w:pPr>
              <w:bidi w:val="0"/>
              <w:jc w:val="both"/>
            </w:pPr>
          </w:p>
        </w:tc>
      </w:tr>
      <w:tr w:rsidR="0025032F">
        <w:tc>
          <w:tcPr>
            <w:tcW w:w="2795" w:type="dxa"/>
          </w:tcPr>
          <w:p w:rsidR="0025032F" w:rsidRDefault="0025032F" w:rsidP="003A006B">
            <w:pPr>
              <w:bidi w:val="0"/>
              <w:jc w:val="both"/>
            </w:pPr>
          </w:p>
        </w:tc>
        <w:tc>
          <w:tcPr>
            <w:tcW w:w="952" w:type="dxa"/>
          </w:tcPr>
          <w:p w:rsidR="0025032F" w:rsidRDefault="0025032F" w:rsidP="003A006B">
            <w:pPr>
              <w:bidi w:val="0"/>
              <w:jc w:val="both"/>
            </w:pPr>
          </w:p>
        </w:tc>
        <w:tc>
          <w:tcPr>
            <w:tcW w:w="839" w:type="dxa"/>
          </w:tcPr>
          <w:p w:rsidR="0025032F" w:rsidRDefault="00A91A8C" w:rsidP="003A006B">
            <w:pPr>
              <w:bidi w:val="0"/>
              <w:jc w:val="both"/>
            </w:pPr>
            <w:r>
              <w:t>10</w:t>
            </w:r>
          </w:p>
        </w:tc>
        <w:tc>
          <w:tcPr>
            <w:tcW w:w="3919" w:type="dxa"/>
          </w:tcPr>
          <w:p w:rsidR="0025032F" w:rsidRDefault="00A91A8C" w:rsidP="003A006B">
            <w:pPr>
              <w:bidi w:val="0"/>
              <w:jc w:val="both"/>
            </w:pPr>
            <w:r>
              <w:t>Total</w:t>
            </w:r>
          </w:p>
        </w:tc>
      </w:tr>
      <w:tr w:rsidR="0025032F">
        <w:tc>
          <w:tcPr>
            <w:tcW w:w="2795" w:type="dxa"/>
          </w:tcPr>
          <w:p w:rsidR="0025032F" w:rsidRDefault="0025032F" w:rsidP="003A006B">
            <w:pPr>
              <w:bidi w:val="0"/>
              <w:jc w:val="both"/>
            </w:pPr>
          </w:p>
        </w:tc>
        <w:tc>
          <w:tcPr>
            <w:tcW w:w="952" w:type="dxa"/>
          </w:tcPr>
          <w:p w:rsidR="0025032F" w:rsidRDefault="0025032F" w:rsidP="003A006B">
            <w:pPr>
              <w:bidi w:val="0"/>
              <w:jc w:val="both"/>
            </w:pPr>
          </w:p>
        </w:tc>
        <w:tc>
          <w:tcPr>
            <w:tcW w:w="839" w:type="dxa"/>
          </w:tcPr>
          <w:p w:rsidR="0025032F" w:rsidRDefault="0025032F" w:rsidP="003A006B">
            <w:pPr>
              <w:bidi w:val="0"/>
              <w:jc w:val="both"/>
            </w:pPr>
          </w:p>
        </w:tc>
        <w:tc>
          <w:tcPr>
            <w:tcW w:w="3919" w:type="dxa"/>
          </w:tcPr>
          <w:p w:rsidR="0025032F" w:rsidRDefault="0025032F" w:rsidP="003A006B">
            <w:pPr>
              <w:bidi w:val="0"/>
              <w:jc w:val="both"/>
            </w:pPr>
          </w:p>
        </w:tc>
      </w:tr>
    </w:tbl>
    <w:p w:rsidR="0025032F" w:rsidRDefault="0025032F" w:rsidP="003A006B">
      <w:pPr>
        <w:bidi w:val="0"/>
        <w:jc w:val="both"/>
        <w:rPr>
          <w:sz w:val="24"/>
          <w:szCs w:val="24"/>
        </w:rPr>
      </w:pPr>
    </w:p>
    <w:p w:rsidR="0025032F" w:rsidRDefault="0025032F" w:rsidP="003A006B">
      <w:pPr>
        <w:pBdr>
          <w:top w:val="nil"/>
          <w:left w:val="nil"/>
          <w:bottom w:val="nil"/>
          <w:right w:val="nil"/>
          <w:between w:val="nil"/>
        </w:pBdr>
        <w:bidi w:val="0"/>
        <w:ind w:left="1080"/>
        <w:jc w:val="both"/>
        <w:rPr>
          <w:b/>
          <w:color w:val="000000"/>
          <w:sz w:val="24"/>
          <w:szCs w:val="24"/>
          <w:highlight w:val="yellow"/>
        </w:rPr>
      </w:pPr>
    </w:p>
    <w:p w:rsidR="0025032F" w:rsidRDefault="0025032F" w:rsidP="003A006B">
      <w:pPr>
        <w:pBdr>
          <w:top w:val="nil"/>
          <w:left w:val="nil"/>
          <w:bottom w:val="nil"/>
          <w:right w:val="nil"/>
          <w:between w:val="nil"/>
        </w:pBdr>
        <w:bidi w:val="0"/>
        <w:ind w:left="1080"/>
        <w:jc w:val="both"/>
        <w:rPr>
          <w:b/>
          <w:color w:val="000000"/>
          <w:sz w:val="24"/>
          <w:szCs w:val="24"/>
          <w:highlight w:val="yellow"/>
        </w:rPr>
      </w:pPr>
    </w:p>
    <w:p w:rsidR="0025032F" w:rsidRDefault="0025032F" w:rsidP="003A006B">
      <w:pPr>
        <w:pBdr>
          <w:top w:val="nil"/>
          <w:left w:val="nil"/>
          <w:bottom w:val="nil"/>
          <w:right w:val="nil"/>
          <w:between w:val="nil"/>
        </w:pBdr>
        <w:bidi w:val="0"/>
        <w:ind w:left="1080"/>
        <w:jc w:val="both"/>
        <w:rPr>
          <w:b/>
          <w:color w:val="000000"/>
          <w:sz w:val="24"/>
          <w:szCs w:val="24"/>
          <w:highlight w:val="yellow"/>
        </w:rPr>
      </w:pPr>
    </w:p>
    <w:p w:rsidR="0025032F" w:rsidRDefault="0025032F" w:rsidP="003A006B">
      <w:pPr>
        <w:pBdr>
          <w:top w:val="nil"/>
          <w:left w:val="nil"/>
          <w:bottom w:val="nil"/>
          <w:right w:val="nil"/>
          <w:between w:val="nil"/>
        </w:pBdr>
        <w:bidi w:val="0"/>
        <w:ind w:left="1080"/>
        <w:jc w:val="both"/>
        <w:rPr>
          <w:b/>
          <w:color w:val="000000"/>
          <w:sz w:val="24"/>
          <w:szCs w:val="24"/>
          <w:highlight w:val="yellow"/>
        </w:rPr>
      </w:pPr>
    </w:p>
    <w:p w:rsidR="0025032F" w:rsidRDefault="0025032F" w:rsidP="003A006B">
      <w:pPr>
        <w:pBdr>
          <w:top w:val="nil"/>
          <w:left w:val="nil"/>
          <w:bottom w:val="nil"/>
          <w:right w:val="nil"/>
          <w:between w:val="nil"/>
        </w:pBdr>
        <w:tabs>
          <w:tab w:val="left" w:pos="4335"/>
        </w:tabs>
        <w:bidi w:val="0"/>
        <w:jc w:val="both"/>
        <w:rPr>
          <w:b/>
          <w:color w:val="000000"/>
          <w:sz w:val="24"/>
          <w:szCs w:val="24"/>
          <w:highlight w:val="yellow"/>
        </w:rPr>
      </w:pPr>
    </w:p>
    <w:sectPr w:rsidR="0025032F">
      <w:type w:val="continuous"/>
      <w:pgSz w:w="12240" w:h="15840"/>
      <w:pgMar w:top="576" w:right="864" w:bottom="1440" w:left="864"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A8C" w:rsidRDefault="00A91A8C">
      <w:r>
        <w:separator/>
      </w:r>
    </w:p>
  </w:endnote>
  <w:endnote w:type="continuationSeparator" w:id="0">
    <w:p w:rsidR="00A91A8C" w:rsidRDefault="00A9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32F" w:rsidRDefault="00A91A8C">
    <w:pPr>
      <w:pBdr>
        <w:top w:val="nil"/>
        <w:left w:val="nil"/>
        <w:bottom w:val="nil"/>
        <w:right w:val="nil"/>
        <w:between w:val="nil"/>
      </w:pBdr>
      <w:tabs>
        <w:tab w:val="center" w:pos="4320"/>
        <w:tab w:val="right" w:pos="8640"/>
      </w:tabs>
      <w:rPr>
        <w:color w:val="000000"/>
      </w:rPr>
    </w:pPr>
    <w:r>
      <w:rPr>
        <w:color w:val="000000"/>
      </w:rPr>
      <w:t xml:space="preserve">                                                                                                                                                                         QF-AQAC-03.02.01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32F" w:rsidRDefault="0025032F">
    <w:pPr>
      <w:widowControl w:val="0"/>
      <w:pBdr>
        <w:top w:val="nil"/>
        <w:left w:val="nil"/>
        <w:bottom w:val="nil"/>
        <w:right w:val="nil"/>
        <w:between w:val="nil"/>
      </w:pBdr>
      <w:spacing w:line="276" w:lineRule="auto"/>
      <w:rPr>
        <w:color w:val="000000"/>
      </w:rPr>
    </w:pPr>
  </w:p>
  <w:tbl>
    <w:tblPr>
      <w:tblStyle w:val="affffd"/>
      <w:tblW w:w="10106"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1048"/>
      <w:gridCol w:w="9058"/>
    </w:tblGrid>
    <w:tr w:rsidR="0025032F">
      <w:tc>
        <w:tcPr>
          <w:tcW w:w="1048" w:type="dxa"/>
        </w:tcPr>
        <w:p w:rsidR="0025032F" w:rsidRDefault="00A91A8C">
          <w:pPr>
            <w:pBdr>
              <w:top w:val="nil"/>
              <w:left w:val="nil"/>
              <w:bottom w:val="nil"/>
              <w:right w:val="nil"/>
              <w:between w:val="nil"/>
            </w:pBdr>
            <w:tabs>
              <w:tab w:val="center" w:pos="4153"/>
              <w:tab w:val="right" w:pos="8306"/>
            </w:tabs>
            <w:jc w:val="right"/>
            <w:rPr>
              <w:rFonts w:ascii="Arial" w:eastAsia="Arial" w:hAnsi="Arial" w:cs="Arial"/>
              <w:color w:val="4F81BD"/>
              <w:sz w:val="32"/>
              <w:szCs w:val="32"/>
            </w:rPr>
          </w:pPr>
          <w:r>
            <w:rPr>
              <w:color w:val="000000"/>
              <w:sz w:val="22"/>
              <w:szCs w:val="22"/>
            </w:rPr>
            <w:fldChar w:fldCharType="begin"/>
          </w:r>
          <w:r>
            <w:rPr>
              <w:rFonts w:ascii="Arial" w:eastAsia="Arial" w:hAnsi="Arial" w:cs="Arial"/>
              <w:color w:val="000000"/>
              <w:sz w:val="22"/>
              <w:szCs w:val="22"/>
            </w:rPr>
            <w:instrText>PAGE</w:instrText>
          </w:r>
          <w:r w:rsidR="0003250B">
            <w:rPr>
              <w:color w:val="000000"/>
              <w:sz w:val="22"/>
              <w:szCs w:val="22"/>
            </w:rPr>
            <w:fldChar w:fldCharType="separate"/>
          </w:r>
          <w:r w:rsidR="003A006B">
            <w:rPr>
              <w:rFonts w:cs="Times New Roman"/>
              <w:noProof/>
              <w:color w:val="000000"/>
              <w:sz w:val="22"/>
              <w:szCs w:val="22"/>
              <w:rtl/>
            </w:rPr>
            <w:t>4</w:t>
          </w:r>
          <w:r>
            <w:rPr>
              <w:color w:val="000000"/>
              <w:sz w:val="22"/>
              <w:szCs w:val="22"/>
            </w:rPr>
            <w:fldChar w:fldCharType="end"/>
          </w:r>
        </w:p>
      </w:tc>
      <w:tc>
        <w:tcPr>
          <w:tcW w:w="9058" w:type="dxa"/>
        </w:tcPr>
        <w:p w:rsidR="0025032F" w:rsidRDefault="0025032F">
          <w:pPr>
            <w:pBdr>
              <w:top w:val="nil"/>
              <w:left w:val="nil"/>
              <w:bottom w:val="nil"/>
              <w:right w:val="nil"/>
              <w:between w:val="nil"/>
            </w:pBdr>
            <w:tabs>
              <w:tab w:val="center" w:pos="4153"/>
              <w:tab w:val="right" w:pos="8306"/>
            </w:tabs>
            <w:rPr>
              <w:rFonts w:ascii="Arial" w:eastAsia="Arial" w:hAnsi="Arial" w:cs="Arial"/>
              <w:color w:val="000000"/>
              <w:sz w:val="20"/>
              <w:szCs w:val="20"/>
            </w:rPr>
          </w:pPr>
        </w:p>
      </w:tc>
    </w:tr>
  </w:tbl>
  <w:p w:rsidR="0025032F" w:rsidRDefault="0025032F">
    <w:pPr>
      <w:pBdr>
        <w:top w:val="nil"/>
        <w:left w:val="nil"/>
        <w:bottom w:val="nil"/>
        <w:right w:val="nil"/>
        <w:between w:val="nil"/>
      </w:pBdr>
      <w:tabs>
        <w:tab w:val="center" w:pos="4153"/>
        <w:tab w:val="right" w:pos="8306"/>
      </w:tabs>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32F" w:rsidRDefault="00A91A8C">
    <w:pPr>
      <w:pBdr>
        <w:top w:val="nil"/>
        <w:left w:val="nil"/>
        <w:bottom w:val="nil"/>
        <w:right w:val="nil"/>
        <w:between w:val="nil"/>
      </w:pBdr>
      <w:tabs>
        <w:tab w:val="center" w:pos="4153"/>
        <w:tab w:val="right" w:pos="8306"/>
      </w:tabs>
      <w:rPr>
        <w:color w:val="000000"/>
      </w:rPr>
    </w:pPr>
    <w:r>
      <w:rPr>
        <w:color w:val="000000"/>
      </w:rPr>
      <w:t>Approved by the School of Rehabilitation Sciences council on January 15</w:t>
    </w:r>
    <w:r>
      <w:rPr>
        <w:color w:val="000000"/>
        <w:vertAlign w:val="superscript"/>
      </w:rPr>
      <w:t>th</w:t>
    </w:r>
    <w:r>
      <w:rPr>
        <w:color w:val="000000"/>
      </w:rPr>
      <w:t>, 2017 in session No. (2017/2016-8)</w:t>
    </w:r>
  </w:p>
  <w:p w:rsidR="0025032F" w:rsidRDefault="0025032F">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A8C" w:rsidRDefault="00A91A8C">
      <w:r>
        <w:separator/>
      </w:r>
    </w:p>
  </w:footnote>
  <w:footnote w:type="continuationSeparator" w:id="0">
    <w:p w:rsidR="00A91A8C" w:rsidRDefault="00A91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32F" w:rsidRDefault="00A91A8C">
    <w:pPr>
      <w:pBdr>
        <w:top w:val="nil"/>
        <w:left w:val="nil"/>
        <w:bottom w:val="nil"/>
        <w:right w:val="nil"/>
        <w:between w:val="nil"/>
      </w:pBdr>
      <w:tabs>
        <w:tab w:val="center" w:pos="4153"/>
        <w:tab w:val="right" w:pos="8306"/>
      </w:tabs>
      <w:rPr>
        <w:color w:val="000000"/>
      </w:rPr>
    </w:pPr>
    <w:r>
      <w:rPr>
        <w:noProof/>
        <w:color w:val="000000"/>
        <w:lang w:val="en-US"/>
      </w:rPr>
      <w:drawing>
        <wp:inline distT="0" distB="0" distL="0" distR="0">
          <wp:extent cx="987425" cy="56070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87425" cy="56070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32F" w:rsidRDefault="00A91A8C">
    <w:pPr>
      <w:pBdr>
        <w:top w:val="nil"/>
        <w:left w:val="nil"/>
        <w:bottom w:val="single" w:sz="24" w:space="1" w:color="622423"/>
        <w:right w:val="nil"/>
        <w:between w:val="nil"/>
      </w:pBdr>
      <w:tabs>
        <w:tab w:val="center" w:pos="4153"/>
        <w:tab w:val="right" w:pos="8306"/>
      </w:tabs>
      <w:jc w:val="center"/>
      <w:rPr>
        <w:rFonts w:ascii="Cambria" w:eastAsia="Cambria" w:hAnsi="Cambria" w:cs="Cambria"/>
        <w:color w:val="000000"/>
        <w:sz w:val="32"/>
        <w:szCs w:val="32"/>
      </w:rPr>
    </w:pPr>
    <w:r>
      <w:rPr>
        <w:rFonts w:ascii="Times New Roman" w:eastAsia="Times New Roman" w:hAnsi="Times New Roman" w:cs="Times New Roman"/>
        <w:color w:val="000000"/>
      </w:rPr>
      <w:t xml:space="preserve"> The University of Jordan                                Course Syllabus                         Accreditation and Quality Assurance </w:t>
    </w:r>
    <w:proofErr w:type="spellStart"/>
    <w:r>
      <w:rPr>
        <w:rFonts w:ascii="Times New Roman" w:eastAsia="Times New Roman" w:hAnsi="Times New Roman" w:cs="Times New Roman"/>
        <w:color w:val="000000"/>
      </w:rPr>
      <w:t>Center</w:t>
    </w:r>
    <w:proofErr w:type="spellEnd"/>
  </w:p>
  <w:p w:rsidR="0025032F" w:rsidRDefault="0025032F">
    <w:pPr>
      <w:pBdr>
        <w:top w:val="nil"/>
        <w:left w:val="nil"/>
        <w:bottom w:val="nil"/>
        <w:right w:val="nil"/>
        <w:between w:val="nil"/>
      </w:pBdr>
      <w:tabs>
        <w:tab w:val="center" w:pos="4153"/>
        <w:tab w:val="right" w:pos="8306"/>
      </w:tabs>
      <w:jc w:val="right"/>
      <w:rPr>
        <w:color w:val="00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32F" w:rsidRDefault="00A91A8C">
    <w:pPr>
      <w:pBdr>
        <w:top w:val="nil"/>
        <w:left w:val="nil"/>
        <w:bottom w:val="nil"/>
        <w:right w:val="nil"/>
        <w:between w:val="nil"/>
      </w:pBdr>
      <w:jc w:val="right"/>
      <w:rPr>
        <w:rFonts w:ascii="Simplified Arabic" w:eastAsia="Simplified Arabic" w:hAnsi="Simplified Arabic" w:cs="Simplified Arabic"/>
        <w:color w:val="000000"/>
        <w:sz w:val="22"/>
        <w:szCs w:val="22"/>
      </w:rPr>
    </w:pPr>
    <w:r>
      <w:rPr>
        <w:noProof/>
        <w:lang w:val="en-US"/>
      </w:rPr>
      <w:drawing>
        <wp:anchor distT="0" distB="0" distL="114300" distR="114300" simplePos="0" relativeHeight="251658240" behindDoc="0" locked="0" layoutInCell="1" hidden="0" allowOverlap="1">
          <wp:simplePos x="0" y="0"/>
          <wp:positionH relativeFrom="column">
            <wp:posOffset>5668645</wp:posOffset>
          </wp:positionH>
          <wp:positionV relativeFrom="paragraph">
            <wp:posOffset>0</wp:posOffset>
          </wp:positionV>
          <wp:extent cx="504825" cy="5715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343" r="8396"/>
                  <a:stretch>
                    <a:fillRect/>
                  </a:stretch>
                </pic:blipFill>
                <pic:spPr>
                  <a:xfrm>
                    <a:off x="0" y="0"/>
                    <a:ext cx="504825" cy="57150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-38097</wp:posOffset>
          </wp:positionH>
          <wp:positionV relativeFrom="paragraph">
            <wp:posOffset>15240</wp:posOffset>
          </wp:positionV>
          <wp:extent cx="1066800" cy="556260"/>
          <wp:effectExtent l="0" t="0" r="0" b="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66800" cy="556260"/>
                  </a:xfrm>
                  <a:prstGeom prst="rect">
                    <a:avLst/>
                  </a:prstGeom>
                  <a:ln/>
                </pic:spPr>
              </pic:pic>
            </a:graphicData>
          </a:graphic>
        </wp:anchor>
      </w:drawing>
    </w:r>
  </w:p>
  <w:p w:rsidR="0025032F" w:rsidRDefault="0025032F">
    <w:pPr>
      <w:pBdr>
        <w:top w:val="nil"/>
        <w:left w:val="nil"/>
        <w:bottom w:val="nil"/>
        <w:right w:val="nil"/>
        <w:between w:val="nil"/>
      </w:pBdr>
      <w:rPr>
        <w:rFonts w:ascii="Simplified Arabic" w:eastAsia="Simplified Arabic" w:hAnsi="Simplified Arabic" w:cs="Simplified Arabic"/>
        <w:color w:val="000000"/>
        <w:sz w:val="22"/>
        <w:szCs w:val="22"/>
      </w:rPr>
    </w:pPr>
  </w:p>
  <w:p w:rsidR="0025032F" w:rsidRDefault="00A91A8C">
    <w:pPr>
      <w:pBdr>
        <w:top w:val="nil"/>
        <w:left w:val="nil"/>
        <w:bottom w:val="nil"/>
        <w:right w:val="nil"/>
        <w:between w:val="nil"/>
      </w:pBdr>
      <w:rPr>
        <w:color w:val="000000"/>
        <w:sz w:val="40"/>
        <w:szCs w:val="40"/>
      </w:rPr>
    </w:pPr>
    <w:r>
      <w:rPr>
        <w:rFonts w:ascii="Simplified Arabic" w:eastAsia="Simplified Arabic" w:hAnsi="Simplified Arabic" w:cs="Simplified Arabic"/>
        <w:b/>
        <w:color w:val="000000"/>
        <w:sz w:val="22"/>
        <w:szCs w:val="22"/>
      </w:rPr>
      <w:t>Accreditation and Quality Assurance Centre              Course Syllabus           The University of Jordan</w:t>
    </w:r>
  </w:p>
  <w:p w:rsidR="0025032F" w:rsidRDefault="0025032F">
    <w:pPr>
      <w:pBdr>
        <w:top w:val="nil"/>
        <w:left w:val="nil"/>
        <w:bottom w:val="single" w:sz="24" w:space="0" w:color="622423"/>
        <w:right w:val="nil"/>
        <w:between w:val="nil"/>
      </w:pBdr>
      <w:tabs>
        <w:tab w:val="center" w:pos="4153"/>
        <w:tab w:val="right" w:pos="8306"/>
      </w:tabs>
      <w:jc w:val="center"/>
      <w:rPr>
        <w:rFonts w:ascii="Cambria" w:eastAsia="Cambria" w:hAnsi="Cambria" w:cs="Cambria"/>
        <w:color w:val="000000"/>
        <w:sz w:val="2"/>
        <w:szCs w:val="2"/>
      </w:rPr>
    </w:pPr>
  </w:p>
  <w:p w:rsidR="0025032F" w:rsidRDefault="0025032F">
    <w:pPr>
      <w:pBdr>
        <w:top w:val="nil"/>
        <w:left w:val="nil"/>
        <w:bottom w:val="nil"/>
        <w:right w:val="nil"/>
        <w:between w:val="nil"/>
      </w:pBdr>
      <w:tabs>
        <w:tab w:val="center" w:pos="4153"/>
        <w:tab w:val="right" w:pos="8306"/>
      </w:tabs>
      <w:rPr>
        <w:color w:val="000000"/>
      </w:rPr>
    </w:pPr>
  </w:p>
  <w:p w:rsidR="0025032F" w:rsidRDefault="0025032F">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77D4"/>
    <w:multiLevelType w:val="multilevel"/>
    <w:tmpl w:val="9E162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74AE1"/>
    <w:multiLevelType w:val="multilevel"/>
    <w:tmpl w:val="C494EC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BB12E8A"/>
    <w:multiLevelType w:val="multilevel"/>
    <w:tmpl w:val="32787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01C2D"/>
    <w:multiLevelType w:val="multilevel"/>
    <w:tmpl w:val="5EC29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08E229A"/>
    <w:multiLevelType w:val="multilevel"/>
    <w:tmpl w:val="6D5247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6AF4532"/>
    <w:multiLevelType w:val="multilevel"/>
    <w:tmpl w:val="A558C8EA"/>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92A6547"/>
    <w:multiLevelType w:val="multilevel"/>
    <w:tmpl w:val="4D4E2A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A814918"/>
    <w:multiLevelType w:val="multilevel"/>
    <w:tmpl w:val="DBD2B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3D01A3"/>
    <w:multiLevelType w:val="multilevel"/>
    <w:tmpl w:val="0796530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4E85FF2"/>
    <w:multiLevelType w:val="multilevel"/>
    <w:tmpl w:val="20DACC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7C36464"/>
    <w:multiLevelType w:val="multilevel"/>
    <w:tmpl w:val="1ECE1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537B3E"/>
    <w:multiLevelType w:val="multilevel"/>
    <w:tmpl w:val="BE9857C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AA341B2"/>
    <w:multiLevelType w:val="multilevel"/>
    <w:tmpl w:val="F98ABF8E"/>
    <w:lvl w:ilvl="0">
      <w:start w:val="2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6C65C13"/>
    <w:multiLevelType w:val="multilevel"/>
    <w:tmpl w:val="40462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7691168"/>
    <w:multiLevelType w:val="multilevel"/>
    <w:tmpl w:val="E8909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8B0475B"/>
    <w:multiLevelType w:val="multilevel"/>
    <w:tmpl w:val="5CF81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1"/>
  </w:num>
  <w:num w:numId="3">
    <w:abstractNumId w:val="12"/>
  </w:num>
  <w:num w:numId="4">
    <w:abstractNumId w:val="4"/>
  </w:num>
  <w:num w:numId="5">
    <w:abstractNumId w:val="8"/>
  </w:num>
  <w:num w:numId="6">
    <w:abstractNumId w:val="15"/>
  </w:num>
  <w:num w:numId="7">
    <w:abstractNumId w:val="9"/>
  </w:num>
  <w:num w:numId="8">
    <w:abstractNumId w:val="3"/>
  </w:num>
  <w:num w:numId="9">
    <w:abstractNumId w:val="7"/>
  </w:num>
  <w:num w:numId="10">
    <w:abstractNumId w:val="0"/>
  </w:num>
  <w:num w:numId="11">
    <w:abstractNumId w:val="5"/>
  </w:num>
  <w:num w:numId="12">
    <w:abstractNumId w:val="6"/>
  </w:num>
  <w:num w:numId="13">
    <w:abstractNumId w:val="13"/>
  </w:num>
  <w:num w:numId="14">
    <w:abstractNumId w:val="1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2F"/>
    <w:rsid w:val="0003250B"/>
    <w:rsid w:val="0025032F"/>
    <w:rsid w:val="003A006B"/>
    <w:rsid w:val="00A91A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0EEE6-B8BC-413B-B7FF-0208B926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A9D"/>
  </w:style>
  <w:style w:type="paragraph" w:styleId="Heading1">
    <w:name w:val="heading 1"/>
    <w:basedOn w:val="Normal2"/>
    <w:next w:val="Normal2"/>
    <w:rsid w:val="004849E5"/>
    <w:pPr>
      <w:keepNext/>
      <w:outlineLvl w:val="0"/>
    </w:pPr>
    <w:rPr>
      <w:sz w:val="32"/>
      <w:szCs w:val="32"/>
    </w:rPr>
  </w:style>
  <w:style w:type="paragraph" w:styleId="Heading2">
    <w:name w:val="heading 2"/>
    <w:basedOn w:val="Normal2"/>
    <w:next w:val="Normal2"/>
    <w:rsid w:val="004849E5"/>
    <w:pPr>
      <w:keepNext/>
      <w:outlineLvl w:val="1"/>
    </w:pPr>
    <w:rPr>
      <w:sz w:val="24"/>
      <w:szCs w:val="24"/>
    </w:rPr>
  </w:style>
  <w:style w:type="paragraph" w:styleId="Heading3">
    <w:name w:val="heading 3"/>
    <w:basedOn w:val="Normal2"/>
    <w:next w:val="Normal2"/>
    <w:rsid w:val="004849E5"/>
    <w:pPr>
      <w:keepNext/>
      <w:outlineLvl w:val="2"/>
    </w:pPr>
    <w:rPr>
      <w:sz w:val="22"/>
      <w:szCs w:val="22"/>
      <w:u w:val="single"/>
    </w:rPr>
  </w:style>
  <w:style w:type="paragraph" w:styleId="Heading4">
    <w:name w:val="heading 4"/>
    <w:basedOn w:val="Normal2"/>
    <w:next w:val="Normal2"/>
    <w:rsid w:val="004849E5"/>
    <w:pPr>
      <w:keepNext/>
      <w:outlineLvl w:val="3"/>
    </w:pPr>
    <w:rPr>
      <w:b/>
      <w:sz w:val="24"/>
      <w:szCs w:val="24"/>
    </w:rPr>
  </w:style>
  <w:style w:type="paragraph" w:styleId="Heading5">
    <w:name w:val="heading 5"/>
    <w:basedOn w:val="Normal2"/>
    <w:next w:val="Normal2"/>
    <w:rsid w:val="004849E5"/>
    <w:pPr>
      <w:keepNext/>
      <w:outlineLvl w:val="4"/>
    </w:pPr>
    <w:rPr>
      <w:b/>
    </w:rPr>
  </w:style>
  <w:style w:type="paragraph" w:styleId="Heading6">
    <w:name w:val="heading 6"/>
    <w:basedOn w:val="Normal2"/>
    <w:next w:val="Normal2"/>
    <w:rsid w:val="004849E5"/>
    <w:pPr>
      <w:keepNext/>
      <w:outlineLvl w:val="5"/>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
    <w:next w:val="Normal2"/>
    <w:rsid w:val="004849E5"/>
    <w:pPr>
      <w:keepNext/>
      <w:keepLines/>
      <w:spacing w:before="480" w:after="120"/>
    </w:pPr>
    <w:rPr>
      <w:b/>
      <w:sz w:val="72"/>
      <w:szCs w:val="72"/>
    </w:rPr>
  </w:style>
  <w:style w:type="paragraph" w:customStyle="1" w:styleId="Normal1">
    <w:name w:val="Normal1"/>
    <w:rsid w:val="004849E5"/>
  </w:style>
  <w:style w:type="paragraph" w:customStyle="1" w:styleId="Normal2">
    <w:name w:val="Normal2"/>
    <w:rsid w:val="004849E5"/>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4849E5"/>
    <w:tblPr>
      <w:tblStyleRowBandSize w:val="1"/>
      <w:tblStyleColBandSize w:val="1"/>
      <w:tblCellMar>
        <w:left w:w="72" w:type="dxa"/>
        <w:right w:w="72" w:type="dxa"/>
      </w:tblCellMar>
    </w:tblPr>
  </w:style>
  <w:style w:type="table" w:customStyle="1" w:styleId="a0">
    <w:basedOn w:val="TableNormal"/>
    <w:rsid w:val="004849E5"/>
    <w:tblPr>
      <w:tblStyleRowBandSize w:val="1"/>
      <w:tblStyleColBandSize w:val="1"/>
      <w:tblCellMar>
        <w:left w:w="72" w:type="dxa"/>
        <w:right w:w="72" w:type="dxa"/>
      </w:tblCellMar>
    </w:tblPr>
  </w:style>
  <w:style w:type="table" w:customStyle="1" w:styleId="a1">
    <w:basedOn w:val="TableNormal"/>
    <w:rsid w:val="004849E5"/>
    <w:tblPr>
      <w:tblStyleRowBandSize w:val="1"/>
      <w:tblStyleColBandSize w:val="1"/>
    </w:tblPr>
  </w:style>
  <w:style w:type="table" w:customStyle="1" w:styleId="a2">
    <w:basedOn w:val="TableNormal"/>
    <w:rsid w:val="004849E5"/>
    <w:tblPr>
      <w:tblStyleRowBandSize w:val="1"/>
      <w:tblStyleColBandSize w:val="1"/>
    </w:tblPr>
  </w:style>
  <w:style w:type="table" w:customStyle="1" w:styleId="a3">
    <w:basedOn w:val="TableNormal"/>
    <w:rsid w:val="004849E5"/>
    <w:tblPr>
      <w:tblStyleRowBandSize w:val="1"/>
      <w:tblStyleColBandSize w:val="1"/>
    </w:tblPr>
  </w:style>
  <w:style w:type="table" w:customStyle="1" w:styleId="a4">
    <w:basedOn w:val="TableNormal"/>
    <w:rsid w:val="004849E5"/>
    <w:tblPr>
      <w:tblStyleRowBandSize w:val="1"/>
      <w:tblStyleColBandSize w:val="1"/>
    </w:tblPr>
  </w:style>
  <w:style w:type="table" w:customStyle="1" w:styleId="a5">
    <w:basedOn w:val="TableNormal"/>
    <w:rsid w:val="004849E5"/>
    <w:tblPr>
      <w:tblStyleRowBandSize w:val="1"/>
      <w:tblStyleColBandSize w:val="1"/>
    </w:tblPr>
  </w:style>
  <w:style w:type="table" w:customStyle="1" w:styleId="a6">
    <w:basedOn w:val="TableNormal"/>
    <w:rsid w:val="004849E5"/>
    <w:tblPr>
      <w:tblStyleRowBandSize w:val="1"/>
      <w:tblStyleColBandSize w:val="1"/>
      <w:tblCellMar>
        <w:left w:w="72" w:type="dxa"/>
        <w:right w:w="72" w:type="dxa"/>
      </w:tblCellMar>
    </w:tblPr>
  </w:style>
  <w:style w:type="table" w:customStyle="1" w:styleId="a7">
    <w:basedOn w:val="TableNormal"/>
    <w:rsid w:val="004849E5"/>
    <w:tblPr>
      <w:tblStyleRowBandSize w:val="1"/>
      <w:tblStyleColBandSize w:val="1"/>
    </w:tblPr>
  </w:style>
  <w:style w:type="table" w:customStyle="1" w:styleId="a8">
    <w:basedOn w:val="TableNormal"/>
    <w:rsid w:val="004849E5"/>
    <w:tblPr>
      <w:tblStyleRowBandSize w:val="1"/>
      <w:tblStyleColBandSize w:val="1"/>
    </w:tblPr>
  </w:style>
  <w:style w:type="table" w:customStyle="1" w:styleId="a9">
    <w:basedOn w:val="TableNormal"/>
    <w:rsid w:val="004849E5"/>
    <w:tblPr>
      <w:tblStyleRowBandSize w:val="1"/>
      <w:tblStyleColBandSize w:val="1"/>
    </w:tblPr>
  </w:style>
  <w:style w:type="table" w:customStyle="1" w:styleId="aa">
    <w:basedOn w:val="TableNormal"/>
    <w:rsid w:val="004849E5"/>
    <w:tblPr>
      <w:tblStyleRowBandSize w:val="1"/>
      <w:tblStyleColBandSize w:val="1"/>
    </w:tblPr>
  </w:style>
  <w:style w:type="table" w:customStyle="1" w:styleId="ab">
    <w:basedOn w:val="TableNormal"/>
    <w:rsid w:val="004849E5"/>
    <w:tblPr>
      <w:tblStyleRowBandSize w:val="1"/>
      <w:tblStyleColBandSize w:val="1"/>
      <w:tblCellMar>
        <w:left w:w="72" w:type="dxa"/>
        <w:right w:w="72" w:type="dxa"/>
      </w:tblCellMar>
    </w:tblPr>
  </w:style>
  <w:style w:type="table" w:customStyle="1" w:styleId="ac">
    <w:basedOn w:val="TableNormal"/>
    <w:rsid w:val="004849E5"/>
    <w:tblPr>
      <w:tblStyleRowBandSize w:val="1"/>
      <w:tblStyleColBandSize w:val="1"/>
      <w:tblCellMar>
        <w:left w:w="72" w:type="dxa"/>
        <w:right w:w="72" w:type="dxa"/>
      </w:tblCellMar>
    </w:tblPr>
  </w:style>
  <w:style w:type="table" w:customStyle="1" w:styleId="ad">
    <w:basedOn w:val="TableNormal"/>
    <w:rsid w:val="004849E5"/>
    <w:tblPr>
      <w:tblStyleRowBandSize w:val="1"/>
      <w:tblStyleColBandSize w:val="1"/>
    </w:tblPr>
  </w:style>
  <w:style w:type="table" w:customStyle="1" w:styleId="ae">
    <w:basedOn w:val="TableNormal"/>
    <w:rsid w:val="004849E5"/>
    <w:tblPr>
      <w:tblStyleRowBandSize w:val="1"/>
      <w:tblStyleColBandSize w:val="1"/>
      <w:tblCellMar>
        <w:left w:w="72" w:type="dxa"/>
        <w:right w:w="72" w:type="dxa"/>
      </w:tblCellMar>
    </w:tblPr>
  </w:style>
  <w:style w:type="table" w:customStyle="1" w:styleId="af">
    <w:basedOn w:val="TableNormal"/>
    <w:rsid w:val="004849E5"/>
    <w:tblPr>
      <w:tblStyleRowBandSize w:val="1"/>
      <w:tblStyleColBandSize w:val="1"/>
    </w:tblPr>
  </w:style>
  <w:style w:type="table" w:customStyle="1" w:styleId="af0">
    <w:basedOn w:val="TableNormal"/>
    <w:rsid w:val="004849E5"/>
    <w:tblPr>
      <w:tblStyleRowBandSize w:val="1"/>
      <w:tblStyleColBandSize w:val="1"/>
    </w:tblPr>
  </w:style>
  <w:style w:type="table" w:customStyle="1" w:styleId="af1">
    <w:basedOn w:val="TableNormal"/>
    <w:rsid w:val="004849E5"/>
    <w:tblPr>
      <w:tblStyleRowBandSize w:val="1"/>
      <w:tblStyleColBandSize w:val="1"/>
    </w:tblPr>
  </w:style>
  <w:style w:type="table" w:customStyle="1" w:styleId="af2">
    <w:basedOn w:val="TableNormal"/>
    <w:rsid w:val="004849E5"/>
    <w:tblPr>
      <w:tblStyleRowBandSize w:val="1"/>
      <w:tblStyleColBandSize w:val="1"/>
    </w:tblPr>
  </w:style>
  <w:style w:type="table" w:customStyle="1" w:styleId="af3">
    <w:basedOn w:val="TableNormal"/>
    <w:rsid w:val="004849E5"/>
    <w:tblPr>
      <w:tblStyleRowBandSize w:val="1"/>
      <w:tblStyleColBandSize w:val="1"/>
    </w:tblPr>
  </w:style>
  <w:style w:type="table" w:customStyle="1" w:styleId="af4">
    <w:basedOn w:val="TableNormal"/>
    <w:rsid w:val="004849E5"/>
    <w:tblPr>
      <w:tblStyleRowBandSize w:val="1"/>
      <w:tblStyleColBandSize w:val="1"/>
    </w:tblPr>
  </w:style>
  <w:style w:type="table" w:customStyle="1" w:styleId="af5">
    <w:basedOn w:val="TableNormal"/>
    <w:rsid w:val="004849E5"/>
    <w:tblPr>
      <w:tblStyleRowBandSize w:val="1"/>
      <w:tblStyleColBandSize w:val="1"/>
    </w:tblPr>
  </w:style>
  <w:style w:type="table" w:customStyle="1" w:styleId="af6">
    <w:basedOn w:val="TableNormal"/>
    <w:rsid w:val="004849E5"/>
    <w:tblPr>
      <w:tblStyleRowBandSize w:val="1"/>
      <w:tblStyleColBandSize w:val="1"/>
    </w:tblPr>
  </w:style>
  <w:style w:type="table" w:customStyle="1" w:styleId="af7">
    <w:basedOn w:val="TableNormal"/>
    <w:rsid w:val="004849E5"/>
    <w:tblPr>
      <w:tblStyleRowBandSize w:val="1"/>
      <w:tblStyleColBandSize w:val="1"/>
    </w:tblPr>
  </w:style>
  <w:style w:type="table" w:customStyle="1" w:styleId="af8">
    <w:basedOn w:val="TableNormal"/>
    <w:rsid w:val="004849E5"/>
    <w:tblPr>
      <w:tblStyleRowBandSize w:val="1"/>
      <w:tblStyleColBandSize w:val="1"/>
    </w:tblPr>
  </w:style>
  <w:style w:type="table" w:customStyle="1" w:styleId="af9">
    <w:basedOn w:val="TableNormal"/>
    <w:rsid w:val="004849E5"/>
    <w:tblPr>
      <w:tblStyleRowBandSize w:val="1"/>
      <w:tblStyleColBandSize w:val="1"/>
    </w:tblPr>
  </w:style>
  <w:style w:type="table" w:customStyle="1" w:styleId="afa">
    <w:basedOn w:val="TableNormal"/>
    <w:rsid w:val="004849E5"/>
    <w:tblPr>
      <w:tblStyleRowBandSize w:val="1"/>
      <w:tblStyleColBandSize w:val="1"/>
    </w:tblPr>
  </w:style>
  <w:style w:type="table" w:customStyle="1" w:styleId="afb">
    <w:basedOn w:val="TableNormal"/>
    <w:rsid w:val="004849E5"/>
    <w:tblPr>
      <w:tblStyleRowBandSize w:val="1"/>
      <w:tblStyleColBandSize w:val="1"/>
    </w:tblPr>
  </w:style>
  <w:style w:type="table" w:customStyle="1" w:styleId="afc">
    <w:basedOn w:val="TableNormal"/>
    <w:rsid w:val="004849E5"/>
    <w:tblPr>
      <w:tblStyleRowBandSize w:val="1"/>
      <w:tblStyleColBandSize w:val="1"/>
    </w:tblPr>
  </w:style>
  <w:style w:type="table" w:customStyle="1" w:styleId="afd">
    <w:basedOn w:val="TableNormal"/>
    <w:rsid w:val="004849E5"/>
    <w:tblPr>
      <w:tblStyleRowBandSize w:val="1"/>
      <w:tblStyleColBandSize w:val="1"/>
    </w:tblPr>
  </w:style>
  <w:style w:type="table" w:customStyle="1" w:styleId="afe">
    <w:basedOn w:val="TableNormal"/>
    <w:rsid w:val="004849E5"/>
    <w:tblPr>
      <w:tblStyleRowBandSize w:val="1"/>
      <w:tblStyleColBandSize w:val="1"/>
    </w:tblPr>
  </w:style>
  <w:style w:type="table" w:customStyle="1" w:styleId="aff">
    <w:basedOn w:val="TableNormal"/>
    <w:rsid w:val="004849E5"/>
    <w:tblPr>
      <w:tblStyleRowBandSize w:val="1"/>
      <w:tblStyleColBandSize w:val="1"/>
    </w:tblPr>
  </w:style>
  <w:style w:type="table" w:customStyle="1" w:styleId="aff0">
    <w:basedOn w:val="TableNormal"/>
    <w:rsid w:val="004849E5"/>
    <w:tblPr>
      <w:tblStyleRowBandSize w:val="1"/>
      <w:tblStyleColBandSize w:val="1"/>
    </w:tblPr>
  </w:style>
  <w:style w:type="table" w:customStyle="1" w:styleId="aff1">
    <w:basedOn w:val="TableNormal"/>
    <w:rsid w:val="004849E5"/>
    <w:tblPr>
      <w:tblStyleRowBandSize w:val="1"/>
      <w:tblStyleColBandSize w:val="1"/>
    </w:tblPr>
  </w:style>
  <w:style w:type="table" w:customStyle="1" w:styleId="aff2">
    <w:basedOn w:val="TableNormal"/>
    <w:rsid w:val="004849E5"/>
    <w:tblPr>
      <w:tblStyleRowBandSize w:val="1"/>
      <w:tblStyleColBandSize w:val="1"/>
    </w:tblPr>
  </w:style>
  <w:style w:type="table" w:customStyle="1" w:styleId="aff3">
    <w:basedOn w:val="TableNormal"/>
    <w:rsid w:val="004849E5"/>
    <w:tblPr>
      <w:tblStyleRowBandSize w:val="1"/>
      <w:tblStyleColBandSize w:val="1"/>
    </w:tblPr>
  </w:style>
  <w:style w:type="table" w:customStyle="1" w:styleId="aff4">
    <w:basedOn w:val="TableNormal"/>
    <w:rsid w:val="004849E5"/>
    <w:tblPr>
      <w:tblStyleRowBandSize w:val="1"/>
      <w:tblStyleColBandSize w:val="1"/>
    </w:tblPr>
  </w:style>
  <w:style w:type="table" w:customStyle="1" w:styleId="aff5">
    <w:basedOn w:val="TableNormal"/>
    <w:rsid w:val="004849E5"/>
    <w:tblPr>
      <w:tblStyleRowBandSize w:val="1"/>
      <w:tblStyleColBandSize w:val="1"/>
    </w:tblPr>
  </w:style>
  <w:style w:type="table" w:customStyle="1" w:styleId="aff6">
    <w:basedOn w:val="TableNormal"/>
    <w:rsid w:val="004849E5"/>
    <w:tblPr>
      <w:tblStyleRowBandSize w:val="1"/>
      <w:tblStyleColBandSize w:val="1"/>
    </w:tblPr>
  </w:style>
  <w:style w:type="table" w:customStyle="1" w:styleId="aff7">
    <w:basedOn w:val="TableNormal"/>
    <w:rsid w:val="004849E5"/>
    <w:tblPr>
      <w:tblStyleRowBandSize w:val="1"/>
      <w:tblStyleColBandSize w:val="1"/>
    </w:tblPr>
  </w:style>
  <w:style w:type="table" w:customStyle="1" w:styleId="aff8">
    <w:basedOn w:val="TableNormal"/>
    <w:rsid w:val="004849E5"/>
    <w:tblPr>
      <w:tblStyleRowBandSize w:val="1"/>
      <w:tblStyleColBandSize w:val="1"/>
    </w:tblPr>
  </w:style>
  <w:style w:type="table" w:customStyle="1" w:styleId="aff9">
    <w:basedOn w:val="TableNormal"/>
    <w:rsid w:val="004849E5"/>
    <w:tblPr>
      <w:tblStyleRowBandSize w:val="1"/>
      <w:tblStyleColBandSize w:val="1"/>
    </w:tblPr>
  </w:style>
  <w:style w:type="table" w:customStyle="1" w:styleId="affa">
    <w:basedOn w:val="TableNormal"/>
    <w:rsid w:val="004849E5"/>
    <w:tblPr>
      <w:tblStyleRowBandSize w:val="1"/>
      <w:tblStyleColBandSize w:val="1"/>
    </w:tblPr>
  </w:style>
  <w:style w:type="table" w:customStyle="1" w:styleId="affb">
    <w:basedOn w:val="TableNormal"/>
    <w:rsid w:val="004849E5"/>
    <w:tblPr>
      <w:tblStyleRowBandSize w:val="1"/>
      <w:tblStyleColBandSize w:val="1"/>
    </w:tblPr>
  </w:style>
  <w:style w:type="table" w:customStyle="1" w:styleId="affc">
    <w:basedOn w:val="TableNormal"/>
    <w:rsid w:val="004849E5"/>
    <w:tblPr>
      <w:tblStyleRowBandSize w:val="1"/>
      <w:tblStyleColBandSize w:val="1"/>
    </w:tblPr>
  </w:style>
  <w:style w:type="table" w:customStyle="1" w:styleId="affd">
    <w:basedOn w:val="TableNormal"/>
    <w:rsid w:val="004849E5"/>
    <w:tblPr>
      <w:tblStyleRowBandSize w:val="1"/>
      <w:tblStyleColBandSize w:val="1"/>
    </w:tblPr>
  </w:style>
  <w:style w:type="table" w:customStyle="1" w:styleId="affe">
    <w:basedOn w:val="TableNormal"/>
    <w:rsid w:val="004849E5"/>
    <w:tblPr>
      <w:tblStyleRowBandSize w:val="1"/>
      <w:tblStyleColBandSize w:val="1"/>
    </w:tblPr>
  </w:style>
  <w:style w:type="table" w:customStyle="1" w:styleId="afff">
    <w:basedOn w:val="TableNormal"/>
    <w:rsid w:val="004849E5"/>
    <w:tblPr>
      <w:tblStyleRowBandSize w:val="1"/>
      <w:tblStyleColBandSize w:val="1"/>
    </w:tblPr>
  </w:style>
  <w:style w:type="table" w:customStyle="1" w:styleId="afff0">
    <w:basedOn w:val="TableNormal"/>
    <w:rsid w:val="004849E5"/>
    <w:tblPr>
      <w:tblStyleRowBandSize w:val="1"/>
      <w:tblStyleColBandSize w:val="1"/>
    </w:tblPr>
  </w:style>
  <w:style w:type="table" w:customStyle="1" w:styleId="afff1">
    <w:basedOn w:val="TableNormal"/>
    <w:rsid w:val="004849E5"/>
    <w:tblPr>
      <w:tblStyleRowBandSize w:val="1"/>
      <w:tblStyleColBandSize w:val="1"/>
    </w:tblPr>
  </w:style>
  <w:style w:type="table" w:customStyle="1" w:styleId="afff2">
    <w:basedOn w:val="TableNormal"/>
    <w:rsid w:val="004849E5"/>
    <w:tblPr>
      <w:tblStyleRowBandSize w:val="1"/>
      <w:tblStyleColBandSize w:val="1"/>
    </w:tblPr>
  </w:style>
  <w:style w:type="table" w:customStyle="1" w:styleId="afff3">
    <w:basedOn w:val="TableNormal"/>
    <w:rsid w:val="004849E5"/>
    <w:tblPr>
      <w:tblStyleRowBandSize w:val="1"/>
      <w:tblStyleColBandSize w:val="1"/>
    </w:tblPr>
  </w:style>
  <w:style w:type="table" w:customStyle="1" w:styleId="afff4">
    <w:basedOn w:val="TableNormal"/>
    <w:rsid w:val="004849E5"/>
    <w:tblPr>
      <w:tblStyleRowBandSize w:val="1"/>
      <w:tblStyleColBandSize w:val="1"/>
    </w:tblPr>
  </w:style>
  <w:style w:type="paragraph" w:customStyle="1" w:styleId="ps1Char">
    <w:name w:val="ps1 Char"/>
    <w:basedOn w:val="Normal"/>
    <w:link w:val="ps1CharChar"/>
    <w:autoRedefine/>
    <w:rsid w:val="00D83EDC"/>
    <w:pPr>
      <w:bidi w:val="0"/>
    </w:pPr>
    <w:rPr>
      <w:rFonts w:ascii="Times New Roman" w:eastAsia="Times New Roman" w:hAnsi="Times New Roman" w:cs="Times New Roman"/>
      <w:b/>
      <w:bCs/>
      <w:sz w:val="24"/>
      <w:szCs w:val="24"/>
      <w:lang w:val="en-US"/>
    </w:rPr>
  </w:style>
  <w:style w:type="character" w:customStyle="1" w:styleId="ps1CharChar">
    <w:name w:val="ps1 Char Char"/>
    <w:link w:val="ps1Char"/>
    <w:rsid w:val="00D83EDC"/>
    <w:rPr>
      <w:rFonts w:ascii="Times New Roman" w:eastAsia="Times New Roman" w:hAnsi="Times New Roman" w:cs="Times New Roman"/>
      <w:b/>
      <w:bCs/>
      <w:sz w:val="24"/>
      <w:szCs w:val="24"/>
      <w:lang w:val="en-US"/>
    </w:rPr>
  </w:style>
  <w:style w:type="paragraph" w:styleId="Header">
    <w:name w:val="header"/>
    <w:aliases w:val="Heading7"/>
    <w:basedOn w:val="Normal"/>
    <w:link w:val="HeaderChar"/>
    <w:uiPriority w:val="99"/>
    <w:rsid w:val="00375C01"/>
    <w:pPr>
      <w:tabs>
        <w:tab w:val="center" w:pos="4153"/>
        <w:tab w:val="right" w:pos="8306"/>
      </w:tabs>
      <w:bidi w:val="0"/>
    </w:pPr>
    <w:rPr>
      <w:rFonts w:eastAsia="Times New Roman" w:cs="Times New Roman"/>
      <w:szCs w:val="24"/>
    </w:rPr>
  </w:style>
  <w:style w:type="character" w:customStyle="1" w:styleId="HeaderChar">
    <w:name w:val="Header Char"/>
    <w:aliases w:val="Heading7 Char"/>
    <w:basedOn w:val="DefaultParagraphFont"/>
    <w:link w:val="Header"/>
    <w:uiPriority w:val="99"/>
    <w:rsid w:val="00375C01"/>
    <w:rPr>
      <w:rFonts w:eastAsia="Times New Roman" w:cs="Times New Roman"/>
      <w:szCs w:val="24"/>
    </w:rPr>
  </w:style>
  <w:style w:type="paragraph" w:styleId="ListParagraph">
    <w:name w:val="List Paragraph"/>
    <w:basedOn w:val="Normal"/>
    <w:uiPriority w:val="34"/>
    <w:qFormat/>
    <w:rsid w:val="00375C01"/>
    <w:pPr>
      <w:bidi w:val="0"/>
      <w:spacing w:after="200" w:line="276" w:lineRule="auto"/>
      <w:ind w:left="720"/>
      <w:contextualSpacing/>
    </w:pPr>
    <w:rPr>
      <w:rFonts w:ascii="Calibri" w:eastAsia="Times New Roman" w:hAnsi="Calibri"/>
      <w:sz w:val="22"/>
      <w:szCs w:val="22"/>
    </w:rPr>
  </w:style>
  <w:style w:type="table" w:styleId="TableGrid">
    <w:name w:val="Table Grid"/>
    <w:basedOn w:val="TableNormal"/>
    <w:uiPriority w:val="59"/>
    <w:rsid w:val="00375C01"/>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2">
    <w:name w:val="ps2"/>
    <w:basedOn w:val="Normal"/>
    <w:rsid w:val="00864E14"/>
    <w:pPr>
      <w:keepNext/>
      <w:tabs>
        <w:tab w:val="left" w:pos="576"/>
        <w:tab w:val="left" w:pos="1152"/>
        <w:tab w:val="left" w:pos="1728"/>
        <w:tab w:val="left" w:pos="2304"/>
      </w:tabs>
      <w:bidi w:val="0"/>
      <w:spacing w:before="60" w:after="60" w:line="220" w:lineRule="atLeast"/>
    </w:pPr>
    <w:rPr>
      <w:rFonts w:eastAsia="Times New Roman"/>
      <w:b/>
      <w:bCs/>
      <w:szCs w:val="24"/>
    </w:rPr>
  </w:style>
  <w:style w:type="character" w:styleId="Hyperlink">
    <w:name w:val="Hyperlink"/>
    <w:basedOn w:val="DefaultParagraphFont"/>
    <w:uiPriority w:val="99"/>
    <w:unhideWhenUsed/>
    <w:rsid w:val="0041290F"/>
    <w:rPr>
      <w:color w:val="0000FF" w:themeColor="hyperlink"/>
      <w:u w:val="single"/>
    </w:rPr>
  </w:style>
  <w:style w:type="paragraph" w:styleId="Footer">
    <w:name w:val="footer"/>
    <w:basedOn w:val="Normal"/>
    <w:link w:val="FooterChar"/>
    <w:uiPriority w:val="99"/>
    <w:unhideWhenUsed/>
    <w:rsid w:val="009905E3"/>
    <w:pPr>
      <w:tabs>
        <w:tab w:val="center" w:pos="4320"/>
        <w:tab w:val="right" w:pos="8640"/>
      </w:tabs>
    </w:pPr>
  </w:style>
  <w:style w:type="character" w:customStyle="1" w:styleId="FooterChar">
    <w:name w:val="Footer Char"/>
    <w:basedOn w:val="DefaultParagraphFont"/>
    <w:link w:val="Footer"/>
    <w:uiPriority w:val="99"/>
    <w:rsid w:val="009905E3"/>
  </w:style>
  <w:style w:type="paragraph" w:styleId="BodyText2">
    <w:name w:val="Body Text 2"/>
    <w:basedOn w:val="Normal"/>
    <w:link w:val="BodyText2Char"/>
    <w:rsid w:val="00A76FAE"/>
    <w:pPr>
      <w:bidi w:val="0"/>
    </w:pPr>
    <w:rPr>
      <w:rFonts w:eastAsia="Times New Roman" w:cs="Times New Roman"/>
      <w:sz w:val="24"/>
      <w:szCs w:val="24"/>
    </w:rPr>
  </w:style>
  <w:style w:type="character" w:customStyle="1" w:styleId="BodyText2Char">
    <w:name w:val="Body Text 2 Char"/>
    <w:basedOn w:val="DefaultParagraphFont"/>
    <w:link w:val="BodyText2"/>
    <w:rsid w:val="00A76FAE"/>
    <w:rPr>
      <w:rFonts w:eastAsia="Times New Roman" w:cs="Times New Roman"/>
      <w:sz w:val="24"/>
      <w:szCs w:val="24"/>
    </w:rPr>
  </w:style>
  <w:style w:type="character" w:customStyle="1" w:styleId="UnresolvedMention">
    <w:name w:val="Unresolved Mention"/>
    <w:basedOn w:val="DefaultParagraphFont"/>
    <w:uiPriority w:val="99"/>
    <w:semiHidden/>
    <w:unhideWhenUsed/>
    <w:rsid w:val="003A6C78"/>
    <w:rPr>
      <w:color w:val="605E5C"/>
      <w:shd w:val="clear" w:color="auto" w:fill="E1DFDD"/>
    </w:rPr>
  </w:style>
  <w:style w:type="paragraph" w:styleId="NormalWeb">
    <w:name w:val="Normal (Web)"/>
    <w:basedOn w:val="Normal"/>
    <w:uiPriority w:val="99"/>
    <w:semiHidden/>
    <w:unhideWhenUsed/>
    <w:rsid w:val="00CD0CD7"/>
    <w:pPr>
      <w:bidi w:val="0"/>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A3F9E"/>
    <w:rPr>
      <w:i/>
      <w:iCs/>
    </w:rPr>
  </w:style>
  <w:style w:type="table" w:customStyle="1" w:styleId="TableGrid1">
    <w:name w:val="Table Grid1"/>
    <w:basedOn w:val="TableNormal"/>
    <w:next w:val="TableGrid"/>
    <w:uiPriority w:val="39"/>
    <w:rsid w:val="005A1067"/>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7228"/>
    <w:rPr>
      <w:sz w:val="16"/>
      <w:szCs w:val="16"/>
    </w:rPr>
  </w:style>
  <w:style w:type="paragraph" w:styleId="CommentText">
    <w:name w:val="annotation text"/>
    <w:basedOn w:val="Normal"/>
    <w:link w:val="CommentTextChar"/>
    <w:uiPriority w:val="99"/>
    <w:semiHidden/>
    <w:unhideWhenUsed/>
    <w:rsid w:val="00167228"/>
  </w:style>
  <w:style w:type="character" w:customStyle="1" w:styleId="CommentTextChar">
    <w:name w:val="Comment Text Char"/>
    <w:basedOn w:val="DefaultParagraphFont"/>
    <w:link w:val="CommentText"/>
    <w:uiPriority w:val="99"/>
    <w:semiHidden/>
    <w:rsid w:val="00167228"/>
  </w:style>
  <w:style w:type="paragraph" w:styleId="CommentSubject">
    <w:name w:val="annotation subject"/>
    <w:basedOn w:val="CommentText"/>
    <w:next w:val="CommentText"/>
    <w:link w:val="CommentSubjectChar"/>
    <w:uiPriority w:val="99"/>
    <w:semiHidden/>
    <w:unhideWhenUsed/>
    <w:rsid w:val="00167228"/>
    <w:rPr>
      <w:b/>
      <w:bCs/>
    </w:rPr>
  </w:style>
  <w:style w:type="character" w:customStyle="1" w:styleId="CommentSubjectChar">
    <w:name w:val="Comment Subject Char"/>
    <w:basedOn w:val="CommentTextChar"/>
    <w:link w:val="CommentSubject"/>
    <w:uiPriority w:val="99"/>
    <w:semiHidden/>
    <w:rsid w:val="00167228"/>
    <w:rPr>
      <w:b/>
      <w:bCs/>
    </w:rPr>
  </w:style>
  <w:style w:type="table" w:customStyle="1" w:styleId="afff5">
    <w:basedOn w:val="TableNormal"/>
    <w:rPr>
      <w:rFonts w:ascii="Cambria" w:eastAsia="Cambria" w:hAnsi="Cambria" w:cs="Cambria"/>
      <w:sz w:val="24"/>
      <w:szCs w:val="24"/>
    </w:rPr>
    <w:tblPr>
      <w:tblStyleRowBandSize w:val="1"/>
      <w:tblStyleColBandSize w:val="1"/>
      <w:tblCellMar>
        <w:left w:w="72" w:type="dxa"/>
        <w:right w:w="72" w:type="dxa"/>
      </w:tblCellMar>
    </w:tblPr>
  </w:style>
  <w:style w:type="table" w:customStyle="1" w:styleId="afff6">
    <w:basedOn w:val="TableNormal"/>
    <w:rPr>
      <w:rFonts w:ascii="Cambria" w:eastAsia="Cambria" w:hAnsi="Cambria" w:cs="Cambria"/>
      <w:sz w:val="24"/>
      <w:szCs w:val="24"/>
    </w:rPr>
    <w:tblPr>
      <w:tblStyleRowBandSize w:val="1"/>
      <w:tblStyleColBandSize w:val="1"/>
      <w:tblCellMar>
        <w:left w:w="72" w:type="dxa"/>
        <w:right w:w="72" w:type="dxa"/>
      </w:tblCellMar>
    </w:tblPr>
  </w:style>
  <w:style w:type="table" w:customStyle="1" w:styleId="afff7">
    <w:basedOn w:val="TableNormal"/>
    <w:rPr>
      <w:rFonts w:ascii="Cambria" w:eastAsia="Cambria" w:hAnsi="Cambria" w:cs="Cambria"/>
      <w:sz w:val="24"/>
      <w:szCs w:val="24"/>
    </w:rPr>
    <w:tblPr>
      <w:tblStyleRowBandSize w:val="1"/>
      <w:tblStyleColBandSize w:val="1"/>
      <w:tblCellMar>
        <w:left w:w="72" w:type="dxa"/>
        <w:right w:w="72" w:type="dxa"/>
      </w:tblCellMar>
    </w:tblPr>
  </w:style>
  <w:style w:type="table" w:customStyle="1" w:styleId="afff8">
    <w:basedOn w:val="TableNormal"/>
    <w:rPr>
      <w:rFonts w:ascii="Cambria" w:eastAsia="Cambria" w:hAnsi="Cambria" w:cs="Cambria"/>
      <w:sz w:val="24"/>
      <w:szCs w:val="24"/>
    </w:rPr>
    <w:tblPr>
      <w:tblStyleRowBandSize w:val="1"/>
      <w:tblStyleColBandSize w:val="1"/>
      <w:tblCellMar>
        <w:left w:w="72" w:type="dxa"/>
        <w:right w:w="72" w:type="dxa"/>
      </w:tblCellMar>
    </w:tblPr>
  </w:style>
  <w:style w:type="table" w:customStyle="1" w:styleId="afff9">
    <w:basedOn w:val="TableNormal"/>
    <w:tblPr>
      <w:tblStyleRowBandSize w:val="1"/>
      <w:tblStyleColBandSize w:val="1"/>
      <w:tblCellMar>
        <w:left w:w="72" w:type="dxa"/>
        <w:right w:w="72" w:type="dxa"/>
      </w:tblCellMar>
    </w:tblPr>
  </w:style>
  <w:style w:type="table" w:customStyle="1" w:styleId="afffa">
    <w:basedOn w:val="TableNormal"/>
    <w:rPr>
      <w:rFonts w:ascii="Cambria" w:eastAsia="Cambria" w:hAnsi="Cambria" w:cs="Cambria"/>
      <w:sz w:val="24"/>
      <w:szCs w:val="24"/>
    </w:rPr>
    <w:tblPr>
      <w:tblStyleRowBandSize w:val="1"/>
      <w:tblStyleColBandSize w:val="1"/>
      <w:tblCellMar>
        <w:left w:w="72" w:type="dxa"/>
        <w:right w:w="72"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rPr>
      <w:rFonts w:ascii="Cambria" w:eastAsia="Cambria" w:hAnsi="Cambria" w:cs="Cambria"/>
      <w:sz w:val="24"/>
      <w:szCs w:val="24"/>
    </w:rPr>
    <w:tblPr>
      <w:tblStyleRowBandSize w:val="1"/>
      <w:tblStyleColBandSize w:val="1"/>
      <w:tblCellMar>
        <w:left w:w="72" w:type="dxa"/>
        <w:right w:w="72"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rPr>
      <w:rFonts w:ascii="Cambria" w:eastAsia="Cambria" w:hAnsi="Cambria" w:cs="Cambria"/>
      <w:sz w:val="24"/>
      <w:szCs w:val="24"/>
    </w:rPr>
    <w:tblPr>
      <w:tblStyleRowBandSize w:val="1"/>
      <w:tblStyleColBandSize w:val="1"/>
      <w:tblCellMar>
        <w:left w:w="72" w:type="dxa"/>
        <w:right w:w="72" w:type="dxa"/>
      </w:tblCellMar>
    </w:tblPr>
  </w:style>
  <w:style w:type="table" w:customStyle="1" w:styleId="affff">
    <w:basedOn w:val="TableNormal"/>
    <w:rPr>
      <w:rFonts w:ascii="Cambria" w:eastAsia="Cambria" w:hAnsi="Cambria" w:cs="Cambria"/>
      <w:sz w:val="24"/>
      <w:szCs w:val="24"/>
    </w:rPr>
    <w:tblPr>
      <w:tblStyleRowBandSize w:val="1"/>
      <w:tblStyleColBandSize w:val="1"/>
      <w:tblCellMar>
        <w:left w:w="72" w:type="dxa"/>
        <w:right w:w="72" w:type="dxa"/>
      </w:tblCellMar>
    </w:tblPr>
  </w:style>
  <w:style w:type="table" w:customStyle="1" w:styleId="affff0">
    <w:basedOn w:val="TableNormal"/>
    <w:rPr>
      <w:rFonts w:ascii="Cambria" w:eastAsia="Cambria" w:hAnsi="Cambria" w:cs="Cambria"/>
      <w:sz w:val="24"/>
      <w:szCs w:val="24"/>
    </w:rPr>
    <w:tblPr>
      <w:tblStyleRowBandSize w:val="1"/>
      <w:tblStyleColBandSize w:val="1"/>
      <w:tblCellMar>
        <w:left w:w="72" w:type="dxa"/>
        <w:right w:w="72" w:type="dxa"/>
      </w:tblCellMar>
    </w:tblPr>
  </w:style>
  <w:style w:type="table" w:customStyle="1" w:styleId="affff1">
    <w:basedOn w:val="TableNormal"/>
    <w:rPr>
      <w:rFonts w:ascii="Cambria" w:eastAsia="Cambria" w:hAnsi="Cambria" w:cs="Cambria"/>
      <w:sz w:val="24"/>
      <w:szCs w:val="24"/>
    </w:rPr>
    <w:tblPr>
      <w:tblStyleRowBandSize w:val="1"/>
      <w:tblStyleColBandSize w:val="1"/>
      <w:tblCellMar>
        <w:left w:w="72" w:type="dxa"/>
        <w:right w:w="72" w:type="dxa"/>
      </w:tblCellMar>
    </w:tblPr>
  </w:style>
  <w:style w:type="table" w:customStyle="1" w:styleId="affff2">
    <w:basedOn w:val="TableNormal"/>
    <w:rPr>
      <w:rFonts w:ascii="Cambria" w:eastAsia="Cambria" w:hAnsi="Cambria" w:cs="Cambria"/>
      <w:sz w:val="24"/>
      <w:szCs w:val="24"/>
    </w:rPr>
    <w:tblPr>
      <w:tblStyleRowBandSize w:val="1"/>
      <w:tblStyleColBandSize w:val="1"/>
      <w:tblCellMar>
        <w:left w:w="72" w:type="dxa"/>
        <w:right w:w="72" w:type="dxa"/>
      </w:tblCellMar>
    </w:tblPr>
  </w:style>
  <w:style w:type="table" w:customStyle="1" w:styleId="affff3">
    <w:basedOn w:val="TableNormal"/>
    <w:rPr>
      <w:rFonts w:ascii="Cambria" w:eastAsia="Cambria" w:hAnsi="Cambria" w:cs="Cambria"/>
      <w:sz w:val="24"/>
      <w:szCs w:val="24"/>
    </w:rPr>
    <w:tblPr>
      <w:tblStyleRowBandSize w:val="1"/>
      <w:tblStyleColBandSize w:val="1"/>
      <w:tblCellMar>
        <w:left w:w="72" w:type="dxa"/>
        <w:right w:w="72" w:type="dxa"/>
      </w:tblCellMar>
    </w:tblPr>
  </w:style>
  <w:style w:type="table" w:customStyle="1" w:styleId="affff4">
    <w:basedOn w:val="TableNormal"/>
    <w:rPr>
      <w:rFonts w:ascii="Cambria" w:eastAsia="Cambria" w:hAnsi="Cambria" w:cs="Cambria"/>
      <w:sz w:val="24"/>
      <w:szCs w:val="24"/>
    </w:rPr>
    <w:tblPr>
      <w:tblStyleRowBandSize w:val="1"/>
      <w:tblStyleColBandSize w:val="1"/>
      <w:tblCellMar>
        <w:left w:w="72" w:type="dxa"/>
        <w:right w:w="72" w:type="dxa"/>
      </w:tblCellMar>
    </w:tblPr>
  </w:style>
  <w:style w:type="table" w:customStyle="1" w:styleId="affff5">
    <w:basedOn w:val="TableNormal"/>
    <w:rPr>
      <w:rFonts w:ascii="Cambria" w:eastAsia="Cambria" w:hAnsi="Cambria" w:cs="Cambria"/>
      <w:sz w:val="24"/>
      <w:szCs w:val="24"/>
    </w:rPr>
    <w:tblPr>
      <w:tblStyleRowBandSize w:val="1"/>
      <w:tblStyleColBandSize w:val="1"/>
      <w:tblCellMar>
        <w:left w:w="72" w:type="dxa"/>
        <w:right w:w="72" w:type="dxa"/>
      </w:tblCellMar>
    </w:tblPr>
  </w:style>
  <w:style w:type="table" w:customStyle="1" w:styleId="affff6">
    <w:basedOn w:val="TableNormal"/>
    <w:rPr>
      <w:rFonts w:ascii="Cambria" w:eastAsia="Cambria" w:hAnsi="Cambria" w:cs="Cambria"/>
      <w:sz w:val="24"/>
      <w:szCs w:val="24"/>
    </w:rPr>
    <w:tblPr>
      <w:tblStyleRowBandSize w:val="1"/>
      <w:tblStyleColBandSize w:val="1"/>
      <w:tblCellMar>
        <w:left w:w="72" w:type="dxa"/>
        <w:right w:w="72" w:type="dxa"/>
      </w:tblCellMar>
    </w:tblPr>
  </w:style>
  <w:style w:type="table" w:customStyle="1" w:styleId="affff7">
    <w:basedOn w:val="TableNormal"/>
    <w:rPr>
      <w:rFonts w:ascii="Cambria" w:eastAsia="Cambria" w:hAnsi="Cambria" w:cs="Cambria"/>
      <w:sz w:val="24"/>
      <w:szCs w:val="24"/>
    </w:rPr>
    <w:tblPr>
      <w:tblStyleRowBandSize w:val="1"/>
      <w:tblStyleColBandSize w:val="1"/>
      <w:tblCellMar>
        <w:left w:w="72" w:type="dxa"/>
        <w:right w:w="72" w:type="dxa"/>
      </w:tblCellMar>
    </w:tblPr>
  </w:style>
  <w:style w:type="table" w:customStyle="1" w:styleId="affff8">
    <w:basedOn w:val="TableNormal"/>
    <w:rPr>
      <w:rFonts w:ascii="Cambria" w:eastAsia="Cambria" w:hAnsi="Cambria" w:cs="Cambria"/>
      <w:sz w:val="24"/>
      <w:szCs w:val="24"/>
    </w:rPr>
    <w:tblPr>
      <w:tblStyleRowBandSize w:val="1"/>
      <w:tblStyleColBandSize w:val="1"/>
      <w:tblCellMar>
        <w:left w:w="72" w:type="dxa"/>
        <w:right w:w="72" w:type="dxa"/>
      </w:tblCellMar>
    </w:tblPr>
  </w:style>
  <w:style w:type="table" w:customStyle="1" w:styleId="affff9">
    <w:basedOn w:val="TableNormal"/>
    <w:rPr>
      <w:rFonts w:ascii="Cambria" w:eastAsia="Cambria" w:hAnsi="Cambria" w:cs="Cambria"/>
      <w:sz w:val="24"/>
      <w:szCs w:val="24"/>
    </w:rPr>
    <w:tblPr>
      <w:tblStyleRowBandSize w:val="1"/>
      <w:tblStyleColBandSize w:val="1"/>
      <w:tblCellMar>
        <w:left w:w="72" w:type="dxa"/>
        <w:right w:w="72"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rPr>
      <w:rFonts w:ascii="Cambria" w:eastAsia="Cambria" w:hAnsi="Cambria" w:cs="Cambria"/>
      <w:sz w:val="24"/>
      <w:szCs w:val="24"/>
    </w:rPr>
    <w:tblPr>
      <w:tblStyleRowBandSize w:val="1"/>
      <w:tblStyleColBandSize w:val="1"/>
      <w:tblCellMar>
        <w:left w:w="72" w:type="dxa"/>
        <w:right w:w="72" w:type="dxa"/>
      </w:tblCellMar>
    </w:tblPr>
  </w:style>
  <w:style w:type="table" w:customStyle="1" w:styleId="affffd">
    <w:basedOn w:val="TableNormal"/>
    <w:rPr>
      <w:rFonts w:ascii="Cambria" w:eastAsia="Cambria" w:hAnsi="Cambria" w:cs="Cambria"/>
      <w:sz w:val="24"/>
      <w:szCs w:val="24"/>
    </w:rPr>
    <w:tblPr>
      <w:tblStyleRowBandSize w:val="1"/>
      <w:tblStyleColBandSize w:val="1"/>
      <w:tblCellMar>
        <w:left w:w="72"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2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duljaber@ju.edu.jo"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Salma.alwadi@hot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k77dU+Ukv7syAc/UQaO4NOPHuw==">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5A21BD-6244-4A24-B28A-7C1AA4EE5251}"/>
</file>

<file path=customXml/itemProps3.xml><?xml version="1.0" encoding="utf-8"?>
<ds:datastoreItem xmlns:ds="http://schemas.openxmlformats.org/officeDocument/2006/customXml" ds:itemID="{6E2085C3-AE7A-47BE-997B-33251B8F051D}"/>
</file>

<file path=customXml/itemProps4.xml><?xml version="1.0" encoding="utf-8"?>
<ds:datastoreItem xmlns:ds="http://schemas.openxmlformats.org/officeDocument/2006/customXml" ds:itemID="{23FFB992-8F01-4B79-80C1-E8B0045F8F90}"/>
</file>

<file path=docProps/app.xml><?xml version="1.0" encoding="utf-8"?>
<Properties xmlns="http://schemas.openxmlformats.org/officeDocument/2006/extended-properties" xmlns:vt="http://schemas.openxmlformats.org/officeDocument/2006/docPropsVTypes">
  <Template>Normal</Template>
  <TotalTime>5</TotalTime>
  <Pages>1</Pages>
  <Words>4805</Words>
  <Characters>27391</Characters>
  <Application>Microsoft Office Word</Application>
  <DocSecurity>0</DocSecurity>
  <Lines>228</Lines>
  <Paragraphs>64</Paragraphs>
  <ScaleCrop>false</ScaleCrop>
  <Company/>
  <LinksUpToDate>false</LinksUpToDate>
  <CharactersWithSpaces>32132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Somaya Malkawi</dc:creator>
  <cp:lastModifiedBy>ruwaida damati</cp:lastModifiedBy>
  <cp:revision>4</cp:revision>
  <dcterms:created xsi:type="dcterms:W3CDTF">2021-02-22T07:27:00Z</dcterms:created>
  <dcterms:modified xsi:type="dcterms:W3CDTF">2023-05-02T10:11:00Z</dcterms:modified>
</cp:coreProperties>
</file>